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CF" w:rsidRPr="00097275" w:rsidRDefault="00201B14" w:rsidP="00F022F2">
      <w:pPr>
        <w:spacing w:line="276" w:lineRule="auto"/>
        <w:jc w:val="center"/>
        <w:rPr>
          <w:b/>
          <w:bCs/>
        </w:rPr>
      </w:pPr>
      <w:bookmarkStart w:id="0" w:name="_GoBack"/>
      <w:bookmarkEnd w:id="0"/>
      <w:r>
        <w:t>Оглавление</w:t>
      </w:r>
    </w:p>
    <w:p w:rsidR="00000F73" w:rsidRPr="00863B22" w:rsidRDefault="00AA07ED" w:rsidP="00893B2C">
      <w:pPr>
        <w:pStyle w:val="13"/>
        <w:rPr>
          <w:noProof/>
        </w:rPr>
      </w:pPr>
      <w:r w:rsidRPr="002955EF">
        <w:rPr>
          <w:highlight w:val="yellow"/>
        </w:rPr>
        <w:fldChar w:fldCharType="begin"/>
      </w:r>
      <w:r w:rsidR="00000F73" w:rsidRPr="002955EF">
        <w:rPr>
          <w:highlight w:val="yellow"/>
        </w:rPr>
        <w:instrText xml:space="preserve"> TOC \o "1-2" \u </w:instrText>
      </w:r>
      <w:r w:rsidRPr="002955EF">
        <w:rPr>
          <w:highlight w:val="yellow"/>
        </w:rPr>
        <w:fldChar w:fldCharType="separate"/>
      </w:r>
      <w:r w:rsidR="00000F73" w:rsidRPr="00863B22">
        <w:rPr>
          <w:noProof/>
        </w:rPr>
        <w:t>1</w:t>
      </w:r>
      <w:r w:rsidR="00000F73" w:rsidRPr="007B07D1">
        <w:rPr>
          <w:noProof/>
        </w:rPr>
        <w:t xml:space="preserve">. </w:t>
      </w:r>
      <w:r w:rsidR="00201B14" w:rsidRPr="007B07D1">
        <w:rPr>
          <w:noProof/>
        </w:rPr>
        <w:t xml:space="preserve">Общая характеристика основной профессиональной образовательной программы высшего образования </w:t>
      </w:r>
      <w:r w:rsidR="007B07D1" w:rsidRPr="007B07D1">
        <w:rPr>
          <w:noProof/>
        </w:rPr>
        <w:t xml:space="preserve">– программы </w:t>
      </w:r>
      <w:r w:rsidR="00F50F7B" w:rsidRPr="007B07D1">
        <w:rPr>
          <w:noProof/>
        </w:rPr>
        <w:t>подготовки научно-педагогических кадров в аспирантуре</w:t>
      </w:r>
      <w:r w:rsidR="00F50F7B" w:rsidRPr="00866A85">
        <w:rPr>
          <w:noProof/>
        </w:rPr>
        <w:t xml:space="preserve"> </w:t>
      </w:r>
      <w:r w:rsidR="00893B2C">
        <w:rPr>
          <w:noProof/>
        </w:rPr>
        <w:t>«</w:t>
      </w:r>
      <w:r w:rsidR="00893B2C" w:rsidRPr="000B47D1">
        <w:rPr>
          <w:noProof/>
          <w:color w:val="FF0000"/>
        </w:rPr>
        <w:t>Наименование образовательной программы</w:t>
      </w:r>
      <w:r w:rsidR="00893B2C" w:rsidRPr="000B47D1">
        <w:rPr>
          <w:noProof/>
        </w:rPr>
        <w:t xml:space="preserve">» </w:t>
      </w:r>
      <w:r w:rsidR="00201B14" w:rsidRPr="00863B22">
        <w:rPr>
          <w:noProof/>
        </w:rPr>
        <w:t xml:space="preserve">по направлению подготовки </w:t>
      </w:r>
      <w:r w:rsidR="00893B2C" w:rsidRPr="000B47D1">
        <w:rPr>
          <w:noProof/>
          <w:color w:val="FF0000"/>
        </w:rPr>
        <w:t>код и наименование направления подготовки</w:t>
      </w:r>
      <w:r w:rsidR="00201B14" w:rsidRPr="00866A85">
        <w:rPr>
          <w:noProof/>
        </w:rPr>
        <w:t xml:space="preserve"> </w:t>
      </w:r>
      <w:r w:rsidR="00201B14" w:rsidRPr="00863B22">
        <w:rPr>
          <w:noProof/>
        </w:rPr>
        <w:t>(</w:t>
      </w:r>
      <w:r w:rsidR="00866A85" w:rsidRPr="00866A85">
        <w:rPr>
          <w:noProof/>
        </w:rPr>
        <w:t>уровень подготовки кадров высшей квалификации</w:t>
      </w:r>
      <w:r w:rsidR="00866A85">
        <w:rPr>
          <w:noProof/>
        </w:rPr>
        <w:t>)</w:t>
      </w:r>
      <w:r w:rsidR="00000F73" w:rsidRPr="00863B22">
        <w:rPr>
          <w:noProof/>
        </w:rPr>
        <w:tab/>
      </w:r>
      <w:r w:rsidRPr="00863B22">
        <w:rPr>
          <w:noProof/>
        </w:rPr>
        <w:fldChar w:fldCharType="begin"/>
      </w:r>
      <w:r w:rsidR="00000F73" w:rsidRPr="00863B22">
        <w:rPr>
          <w:noProof/>
        </w:rPr>
        <w:instrText xml:space="preserve"> PAGEREF _Toc24145275 \h </w:instrText>
      </w:r>
      <w:r w:rsidRPr="00863B22">
        <w:rPr>
          <w:noProof/>
        </w:rPr>
      </w:r>
      <w:r w:rsidRPr="00863B22">
        <w:rPr>
          <w:noProof/>
        </w:rPr>
        <w:fldChar w:fldCharType="separate"/>
      </w:r>
      <w:r w:rsidR="00A541AC">
        <w:rPr>
          <w:noProof/>
        </w:rPr>
        <w:t>4</w:t>
      </w:r>
      <w:r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1.1. Назначение и область применения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_Toc24145276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4</w:t>
      </w:r>
      <w:r w:rsidR="00AA07ED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1.2. Нормативные документы для разработки ОПОП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_Toc24145277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4</w:t>
      </w:r>
      <w:r w:rsidR="00AA07ED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1.3. Цель ОПОП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_Toc24145278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5</w:t>
      </w:r>
      <w:r w:rsidR="00AA07ED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1.4. Характеристика ОПОП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_Toc24145279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5</w:t>
      </w:r>
      <w:r w:rsidR="00AA07ED" w:rsidRPr="00863B22">
        <w:rPr>
          <w:noProof/>
        </w:rPr>
        <w:fldChar w:fldCharType="end"/>
      </w:r>
    </w:p>
    <w:p w:rsidR="00000F73" w:rsidRPr="00863B22" w:rsidRDefault="00000F73" w:rsidP="00893B2C">
      <w:pPr>
        <w:pStyle w:val="13"/>
        <w:rPr>
          <w:noProof/>
        </w:rPr>
      </w:pPr>
      <w:r w:rsidRPr="00863B22">
        <w:rPr>
          <w:noProof/>
        </w:rPr>
        <w:t xml:space="preserve">2. Общая характеристика профессиональной деятельности выпускников в соответствии с требованиями федерального государственного образовательного стандарта высшего образования  по направлению подготовки </w:t>
      </w:r>
      <w:r w:rsidR="00893B2C" w:rsidRPr="000B47D1">
        <w:rPr>
          <w:noProof/>
          <w:color w:val="FF0000"/>
        </w:rPr>
        <w:t>Код и наименование направления подготовки</w:t>
      </w:r>
      <w:r w:rsidR="00866A85" w:rsidRPr="00866A85">
        <w:rPr>
          <w:noProof/>
        </w:rPr>
        <w:t xml:space="preserve"> (уровень подготовки кадров высшей квалификации)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_Toc24145280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6</w:t>
      </w:r>
      <w:r w:rsidR="00AA07ED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2.1 Область профессиональной деятельности выпускников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_Toc24145281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6</w:t>
      </w:r>
      <w:r w:rsidR="00AA07ED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2.2.  Объекты профессиональной деятельности выпускника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_Toc24145282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6</w:t>
      </w:r>
      <w:r w:rsidR="00AA07ED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2.3.  Виды</w:t>
      </w:r>
      <w:r w:rsidR="00893B2C">
        <w:rPr>
          <w:noProof/>
        </w:rPr>
        <w:t xml:space="preserve"> </w:t>
      </w:r>
      <w:r w:rsidR="00893B2C" w:rsidRPr="000B47D1">
        <w:rPr>
          <w:noProof/>
          <w:color w:val="FF0000"/>
        </w:rPr>
        <w:t>(вид)</w:t>
      </w:r>
      <w:r w:rsidRPr="00863B22">
        <w:rPr>
          <w:noProof/>
        </w:rPr>
        <w:t xml:space="preserve"> профессиональной деятельности выпускника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_Toc24145283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6</w:t>
      </w:r>
      <w:r w:rsidR="00AA07ED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2.4. Планируемые результаты освоения ОПОП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_Toc24145284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7</w:t>
      </w:r>
      <w:r w:rsidR="00AA07ED" w:rsidRPr="00863B22">
        <w:rPr>
          <w:noProof/>
        </w:rPr>
        <w:fldChar w:fldCharType="end"/>
      </w:r>
    </w:p>
    <w:p w:rsidR="00000F73" w:rsidRPr="00863B22" w:rsidRDefault="00000F73" w:rsidP="00893B2C">
      <w:pPr>
        <w:pStyle w:val="13"/>
        <w:rPr>
          <w:noProof/>
        </w:rPr>
      </w:pPr>
      <w:r w:rsidRPr="00863B22">
        <w:rPr>
          <w:noProof/>
          <w:color w:val="000000"/>
        </w:rPr>
        <w:t>3.</w:t>
      </w:r>
      <w:r w:rsidRPr="00863B22">
        <w:rPr>
          <w:i/>
          <w:noProof/>
          <w:color w:val="000000"/>
        </w:rPr>
        <w:t xml:space="preserve"> </w:t>
      </w:r>
      <w:r w:rsidRPr="00863B22">
        <w:rPr>
          <w:noProof/>
        </w:rPr>
        <w:t>Характеристика структуры ОПОП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_Toc24145285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8</w:t>
      </w:r>
      <w:r w:rsidR="00AA07ED" w:rsidRPr="00863B22">
        <w:rPr>
          <w:noProof/>
        </w:rPr>
        <w:fldChar w:fldCharType="end"/>
      </w:r>
    </w:p>
    <w:p w:rsidR="00000F73" w:rsidRPr="00863B22" w:rsidRDefault="00000F73" w:rsidP="00893B2C">
      <w:pPr>
        <w:pStyle w:val="13"/>
        <w:rPr>
          <w:noProof/>
        </w:rPr>
      </w:pPr>
      <w:r w:rsidRPr="00863B22">
        <w:rPr>
          <w:noProof/>
        </w:rPr>
        <w:t>4. Условия реализации ОПОП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_Toc24145286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10</w:t>
      </w:r>
      <w:r w:rsidR="00AA07ED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4.</w:t>
      </w:r>
      <w:r w:rsidRPr="00893B2C">
        <w:rPr>
          <w:noProof/>
          <w:spacing w:val="-6"/>
        </w:rPr>
        <w:t xml:space="preserve">1. </w:t>
      </w:r>
      <w:r w:rsidR="00893B2C" w:rsidRPr="00893B2C">
        <w:rPr>
          <w:noProof/>
          <w:spacing w:val="-6"/>
        </w:rPr>
        <w:t>Материально-техническое и учебно-методическое обеспечение ОПОП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_Toc24145287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10</w:t>
      </w:r>
      <w:r w:rsidR="00AA07ED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4.2. Кадровые условия реализации ОПОП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_Toc24145288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12</w:t>
      </w:r>
      <w:r w:rsidR="00AA07ED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4.4. Финансовые условия реализации ОПОП</w:t>
      </w:r>
      <w:r w:rsidRPr="00863B22">
        <w:rPr>
          <w:noProof/>
        </w:rPr>
        <w:tab/>
      </w:r>
      <w:r w:rsidR="00AA07ED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_Toc24145290 \h </w:instrText>
      </w:r>
      <w:r w:rsidR="00AA07ED" w:rsidRPr="00863B22">
        <w:rPr>
          <w:noProof/>
        </w:rPr>
      </w:r>
      <w:r w:rsidR="00AA07ED" w:rsidRPr="00863B22">
        <w:rPr>
          <w:noProof/>
        </w:rPr>
        <w:fldChar w:fldCharType="separate"/>
      </w:r>
      <w:r w:rsidR="00A541AC">
        <w:rPr>
          <w:noProof/>
        </w:rPr>
        <w:t>13</w:t>
      </w:r>
      <w:r w:rsidR="00AA07ED" w:rsidRPr="00863B22">
        <w:rPr>
          <w:noProof/>
        </w:rPr>
        <w:fldChar w:fldCharType="end"/>
      </w:r>
    </w:p>
    <w:p w:rsidR="0000425E" w:rsidRDefault="00AA07ED" w:rsidP="0000425E">
      <w:r w:rsidRPr="002955EF">
        <w:rPr>
          <w:highlight w:val="yellow"/>
        </w:rPr>
        <w:fldChar w:fldCharType="end"/>
      </w:r>
    </w:p>
    <w:p w:rsidR="0000425E" w:rsidRDefault="0000425E" w:rsidP="0000425E">
      <w:pPr>
        <w:rPr>
          <w:noProof/>
        </w:rPr>
      </w:pPr>
      <w:r w:rsidRPr="004A1523">
        <w:t>5. Рецензии н</w:t>
      </w:r>
      <w:r>
        <w:t xml:space="preserve">а </w:t>
      </w:r>
      <w:r w:rsidR="00893B2C">
        <w:rPr>
          <w:noProof/>
        </w:rPr>
        <w:t>ОПОП…………………………………………………………..</w:t>
      </w:r>
      <w:r>
        <w:rPr>
          <w:noProof/>
        </w:rPr>
        <w:t>……..1</w:t>
      </w:r>
      <w:r w:rsidR="00A541AC">
        <w:rPr>
          <w:noProof/>
        </w:rPr>
        <w:t>4</w:t>
      </w:r>
    </w:p>
    <w:p w:rsidR="00893B2C" w:rsidRDefault="00893B2C" w:rsidP="0000425E">
      <w:pPr>
        <w:rPr>
          <w:noProof/>
        </w:rPr>
      </w:pPr>
    </w:p>
    <w:p w:rsidR="0000425E" w:rsidRPr="00E268C9" w:rsidRDefault="0000425E" w:rsidP="0000425E">
      <w:r>
        <w:rPr>
          <w:noProof/>
        </w:rPr>
        <w:t>6. Лист регистрации изменений</w:t>
      </w:r>
      <w:r w:rsidR="00893B2C">
        <w:rPr>
          <w:noProof/>
        </w:rPr>
        <w:t>…………………………………………...</w:t>
      </w:r>
      <w:r w:rsidR="007B07D1">
        <w:rPr>
          <w:noProof/>
        </w:rPr>
        <w:t>…………</w:t>
      </w:r>
      <w:r w:rsidR="00A541AC">
        <w:rPr>
          <w:noProof/>
        </w:rPr>
        <w:t>15</w:t>
      </w:r>
    </w:p>
    <w:p w:rsidR="00863B22" w:rsidRDefault="00D766CD" w:rsidP="00866A85">
      <w:pPr>
        <w:pStyle w:val="1"/>
        <w:tabs>
          <w:tab w:val="left" w:pos="709"/>
        </w:tabs>
        <w:spacing w:before="0" w:after="0" w:line="276" w:lineRule="auto"/>
        <w:rPr>
          <w:noProof/>
        </w:rPr>
      </w:pPr>
      <w:r w:rsidRPr="00097275">
        <w:rPr>
          <w:szCs w:val="28"/>
        </w:rPr>
        <w:br w:type="page"/>
      </w:r>
      <w:bookmarkStart w:id="1" w:name="_Toc24145275"/>
      <w:r w:rsidR="00F76FE5" w:rsidRPr="007B07D1">
        <w:rPr>
          <w:szCs w:val="28"/>
        </w:rPr>
        <w:lastRenderedPageBreak/>
        <w:t xml:space="preserve">1. </w:t>
      </w:r>
      <w:bookmarkEnd w:id="1"/>
      <w:r w:rsidR="00863B22" w:rsidRPr="007B07D1">
        <w:rPr>
          <w:noProof/>
        </w:rPr>
        <w:t xml:space="preserve">Общая характеристика основной профессиональной образовательной программы высшего образования </w:t>
      </w:r>
      <w:r w:rsidR="007B07D1" w:rsidRPr="007B07D1">
        <w:t>– программы</w:t>
      </w:r>
      <w:r w:rsidR="00F50F7B" w:rsidRPr="007B07D1">
        <w:t xml:space="preserve"> подготовки научно-педагогических кадров в аспирантуре</w:t>
      </w:r>
      <w:r w:rsidR="00F50F7B" w:rsidRPr="00866A85">
        <w:rPr>
          <w:noProof/>
        </w:rPr>
        <w:t xml:space="preserve"> </w:t>
      </w:r>
      <w:r w:rsidR="00893B2C">
        <w:rPr>
          <w:noProof/>
        </w:rPr>
        <w:t>«</w:t>
      </w:r>
      <w:r w:rsidR="00893B2C" w:rsidRPr="00B26EBD">
        <w:rPr>
          <w:color w:val="FF0000"/>
          <w:szCs w:val="28"/>
        </w:rPr>
        <w:t>Наименование образовательной программы</w:t>
      </w:r>
      <w:r w:rsidR="00893B2C">
        <w:rPr>
          <w:szCs w:val="28"/>
        </w:rPr>
        <w:t xml:space="preserve">» </w:t>
      </w:r>
      <w:r w:rsidR="00863B22" w:rsidRPr="00863B22">
        <w:rPr>
          <w:noProof/>
        </w:rPr>
        <w:t xml:space="preserve">по направлению подготовки </w:t>
      </w:r>
      <w:r w:rsidR="00893B2C" w:rsidRPr="00B26EBD">
        <w:rPr>
          <w:color w:val="FF0000"/>
          <w:szCs w:val="28"/>
        </w:rPr>
        <w:t>код и наименование направления подготовки</w:t>
      </w:r>
      <w:r w:rsidR="00893B2C" w:rsidRPr="00863B22">
        <w:rPr>
          <w:noProof/>
        </w:rPr>
        <w:t xml:space="preserve"> </w:t>
      </w:r>
      <w:r w:rsidR="00866A85" w:rsidRPr="00866A85">
        <w:rPr>
          <w:noProof/>
        </w:rPr>
        <w:t>(уровень подготовки кадров высшей квалификации)</w:t>
      </w:r>
    </w:p>
    <w:p w:rsidR="007B07D1" w:rsidRPr="007B07D1" w:rsidRDefault="007B07D1" w:rsidP="007B07D1"/>
    <w:p w:rsidR="008934B4" w:rsidRPr="00097275" w:rsidRDefault="00715A09" w:rsidP="00F022F2">
      <w:pPr>
        <w:pStyle w:val="2"/>
        <w:spacing w:before="0" w:line="276" w:lineRule="auto"/>
        <w:ind w:left="0"/>
      </w:pPr>
      <w:bookmarkStart w:id="2" w:name="_Toc24145276"/>
      <w:r w:rsidRPr="00097275">
        <w:t xml:space="preserve">1.1. Назначение и область применения </w:t>
      </w:r>
      <w:bookmarkEnd w:id="2"/>
    </w:p>
    <w:p w:rsidR="00715A09" w:rsidRDefault="00715A09" w:rsidP="00863B22">
      <w:pPr>
        <w:pStyle w:val="Default"/>
        <w:tabs>
          <w:tab w:val="left" w:pos="851"/>
        </w:tabs>
        <w:spacing w:before="120"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097275">
        <w:rPr>
          <w:color w:val="auto"/>
          <w:sz w:val="28"/>
          <w:szCs w:val="28"/>
        </w:rPr>
        <w:t xml:space="preserve">Основная </w:t>
      </w:r>
      <w:r w:rsidR="008934B4" w:rsidRPr="00097275">
        <w:rPr>
          <w:color w:val="auto"/>
          <w:sz w:val="28"/>
          <w:szCs w:val="28"/>
        </w:rPr>
        <w:t xml:space="preserve">профессиональная </w:t>
      </w:r>
      <w:r w:rsidRPr="00097275">
        <w:rPr>
          <w:color w:val="auto"/>
          <w:sz w:val="28"/>
          <w:szCs w:val="28"/>
        </w:rPr>
        <w:t xml:space="preserve">образовательная программа высшего </w:t>
      </w:r>
      <w:r w:rsidRPr="007B07D1">
        <w:rPr>
          <w:color w:val="auto"/>
          <w:sz w:val="28"/>
          <w:szCs w:val="28"/>
        </w:rPr>
        <w:t>образования – программа</w:t>
      </w:r>
      <w:r w:rsidR="00DD512B" w:rsidRPr="007B07D1">
        <w:t xml:space="preserve"> </w:t>
      </w:r>
      <w:r w:rsidR="00DD512B" w:rsidRPr="007B07D1">
        <w:rPr>
          <w:iCs/>
          <w:color w:val="auto"/>
          <w:sz w:val="28"/>
          <w:szCs w:val="28"/>
        </w:rPr>
        <w:t xml:space="preserve">подготовки </w:t>
      </w:r>
      <w:r w:rsidR="00F50F7B" w:rsidRPr="007B07D1">
        <w:rPr>
          <w:iCs/>
          <w:color w:val="auto"/>
          <w:sz w:val="28"/>
          <w:szCs w:val="28"/>
        </w:rPr>
        <w:t xml:space="preserve">научно-педагогических кадров в аспирантуре </w:t>
      </w:r>
      <w:r w:rsidR="00893B2C">
        <w:rPr>
          <w:color w:val="auto"/>
          <w:sz w:val="28"/>
          <w:szCs w:val="28"/>
        </w:rPr>
        <w:t>«</w:t>
      </w:r>
      <w:r w:rsidR="00893B2C" w:rsidRPr="00B26EBD">
        <w:rPr>
          <w:color w:val="FF0000"/>
          <w:sz w:val="28"/>
          <w:szCs w:val="28"/>
        </w:rPr>
        <w:t>Наименование образовательной программы</w:t>
      </w:r>
      <w:r w:rsidR="00893B2C">
        <w:rPr>
          <w:color w:val="auto"/>
          <w:sz w:val="28"/>
          <w:szCs w:val="28"/>
        </w:rPr>
        <w:t xml:space="preserve">» </w:t>
      </w:r>
      <w:r w:rsidR="00DD512B" w:rsidRPr="007B07D1">
        <w:rPr>
          <w:iCs/>
          <w:color w:val="auto"/>
          <w:sz w:val="28"/>
          <w:szCs w:val="28"/>
        </w:rPr>
        <w:t xml:space="preserve"> по направлению подготовки </w:t>
      </w:r>
      <w:r w:rsidR="007B07D1" w:rsidRPr="007B07D1">
        <w:rPr>
          <w:sz w:val="28"/>
          <w:szCs w:val="28"/>
        </w:rPr>
        <w:t xml:space="preserve"> </w:t>
      </w:r>
      <w:r w:rsidR="00893B2C" w:rsidRPr="00B26EBD">
        <w:rPr>
          <w:color w:val="FF0000"/>
          <w:sz w:val="28"/>
          <w:szCs w:val="28"/>
        </w:rPr>
        <w:t>код и наименование направления подготовки</w:t>
      </w:r>
      <w:r w:rsidR="00893B2C">
        <w:rPr>
          <w:sz w:val="28"/>
          <w:szCs w:val="28"/>
        </w:rPr>
        <w:t xml:space="preserve"> </w:t>
      </w:r>
      <w:r w:rsidR="00863B22" w:rsidRPr="007B07D1">
        <w:rPr>
          <w:color w:val="auto"/>
          <w:sz w:val="28"/>
          <w:szCs w:val="28"/>
        </w:rPr>
        <w:t>(далее - ОПОП)</w:t>
      </w:r>
      <w:r w:rsidR="00B122CC" w:rsidRPr="007B07D1">
        <w:rPr>
          <w:color w:val="auto"/>
          <w:sz w:val="28"/>
          <w:szCs w:val="28"/>
        </w:rPr>
        <w:t xml:space="preserve"> </w:t>
      </w:r>
      <w:r w:rsidRPr="007B07D1">
        <w:rPr>
          <w:color w:val="auto"/>
          <w:sz w:val="28"/>
          <w:szCs w:val="28"/>
        </w:rPr>
        <w:t xml:space="preserve">представляет собой </w:t>
      </w:r>
      <w:r w:rsidR="004E49DE" w:rsidRPr="007B07D1">
        <w:rPr>
          <w:color w:val="auto"/>
          <w:sz w:val="28"/>
          <w:szCs w:val="28"/>
        </w:rPr>
        <w:t>комплек</w:t>
      </w:r>
      <w:r w:rsidR="004F6B43" w:rsidRPr="007B07D1">
        <w:rPr>
          <w:color w:val="auto"/>
          <w:sz w:val="28"/>
          <w:szCs w:val="28"/>
        </w:rPr>
        <w:t>с</w:t>
      </w:r>
      <w:r w:rsidR="004E49DE" w:rsidRPr="007B07D1">
        <w:rPr>
          <w:color w:val="auto"/>
          <w:sz w:val="28"/>
          <w:szCs w:val="28"/>
        </w:rPr>
        <w:t xml:space="preserve"> </w:t>
      </w:r>
      <w:r w:rsidRPr="007B07D1">
        <w:rPr>
          <w:color w:val="auto"/>
          <w:sz w:val="28"/>
          <w:szCs w:val="28"/>
        </w:rPr>
        <w:t>документов, разработанн</w:t>
      </w:r>
      <w:r w:rsidR="004E49DE" w:rsidRPr="007B07D1">
        <w:rPr>
          <w:color w:val="auto"/>
          <w:sz w:val="28"/>
          <w:szCs w:val="28"/>
        </w:rPr>
        <w:t>ых</w:t>
      </w:r>
      <w:r w:rsidRPr="007B07D1">
        <w:rPr>
          <w:color w:val="auto"/>
          <w:sz w:val="28"/>
          <w:szCs w:val="28"/>
        </w:rPr>
        <w:t xml:space="preserve"> и утвержденн</w:t>
      </w:r>
      <w:r w:rsidR="004E49DE" w:rsidRPr="007B07D1">
        <w:rPr>
          <w:color w:val="auto"/>
          <w:sz w:val="28"/>
          <w:szCs w:val="28"/>
        </w:rPr>
        <w:t>ых</w:t>
      </w:r>
      <w:r w:rsidRPr="007B07D1">
        <w:rPr>
          <w:color w:val="auto"/>
          <w:sz w:val="28"/>
          <w:szCs w:val="28"/>
        </w:rPr>
        <w:t xml:space="preserve"> федеральным государственным бюджетным образовательным учреждением высшего образования «</w:t>
      </w:r>
      <w:r w:rsidR="008934B4" w:rsidRPr="007B07D1">
        <w:rPr>
          <w:color w:val="auto"/>
          <w:sz w:val="28"/>
          <w:szCs w:val="28"/>
        </w:rPr>
        <w:t>Воронежский</w:t>
      </w:r>
      <w:r w:rsidRPr="007B07D1">
        <w:rPr>
          <w:color w:val="auto"/>
          <w:sz w:val="28"/>
          <w:szCs w:val="28"/>
        </w:rPr>
        <w:t xml:space="preserve"> государственный </w:t>
      </w:r>
      <w:r w:rsidR="008934B4" w:rsidRPr="007B07D1">
        <w:rPr>
          <w:color w:val="auto"/>
          <w:sz w:val="28"/>
          <w:szCs w:val="28"/>
        </w:rPr>
        <w:t>технический университет</w:t>
      </w:r>
      <w:r w:rsidRPr="007B07D1">
        <w:rPr>
          <w:color w:val="auto"/>
          <w:sz w:val="28"/>
          <w:szCs w:val="28"/>
        </w:rPr>
        <w:t>»</w:t>
      </w:r>
      <w:r w:rsidR="008934B4" w:rsidRPr="007B07D1">
        <w:rPr>
          <w:color w:val="auto"/>
          <w:sz w:val="28"/>
          <w:szCs w:val="28"/>
        </w:rPr>
        <w:t xml:space="preserve"> (ВГТУ) </w:t>
      </w:r>
      <w:r w:rsidRPr="007B07D1">
        <w:rPr>
          <w:color w:val="auto"/>
          <w:sz w:val="28"/>
          <w:szCs w:val="28"/>
        </w:rPr>
        <w:t>с учетом потребностей рынка труда на основе Федерального государственного образовательного стандарта высшего</w:t>
      </w:r>
      <w:r w:rsidRPr="00097275">
        <w:rPr>
          <w:color w:val="auto"/>
          <w:sz w:val="28"/>
          <w:szCs w:val="28"/>
        </w:rPr>
        <w:t xml:space="preserve"> образования (ФГОС ВО) </w:t>
      </w:r>
      <w:r w:rsidR="00863B22" w:rsidRPr="00C527C3">
        <w:rPr>
          <w:color w:val="auto"/>
          <w:sz w:val="28"/>
          <w:szCs w:val="28"/>
        </w:rPr>
        <w:t>по</w:t>
      </w:r>
      <w:proofErr w:type="gramEnd"/>
      <w:r w:rsidR="00863B22" w:rsidRPr="00C527C3">
        <w:rPr>
          <w:color w:val="auto"/>
          <w:sz w:val="28"/>
          <w:szCs w:val="28"/>
        </w:rPr>
        <w:t xml:space="preserve"> направлению подготовки</w:t>
      </w:r>
      <w:r w:rsidR="00863B22" w:rsidRPr="00863B22">
        <w:rPr>
          <w:sz w:val="28"/>
          <w:szCs w:val="28"/>
        </w:rPr>
        <w:t xml:space="preserve"> </w:t>
      </w:r>
      <w:r w:rsidR="00893B2C" w:rsidRPr="00B26EBD">
        <w:rPr>
          <w:color w:val="FF0000"/>
          <w:sz w:val="28"/>
          <w:szCs w:val="28"/>
        </w:rPr>
        <w:t>код и наименование направления подготовки</w:t>
      </w:r>
      <w:r w:rsidR="00893B2C" w:rsidRPr="00DD512B">
        <w:rPr>
          <w:sz w:val="28"/>
          <w:szCs w:val="28"/>
        </w:rPr>
        <w:t xml:space="preserve"> </w:t>
      </w:r>
      <w:r w:rsidR="00DD512B" w:rsidRPr="00DD512B">
        <w:rPr>
          <w:sz w:val="28"/>
          <w:szCs w:val="28"/>
        </w:rPr>
        <w:t xml:space="preserve">(уровень подготовки кадров высшей квалификации), утверждённого приказом </w:t>
      </w:r>
      <w:proofErr w:type="spellStart"/>
      <w:r w:rsidR="00DD512B" w:rsidRPr="00DD512B">
        <w:rPr>
          <w:sz w:val="28"/>
          <w:szCs w:val="28"/>
        </w:rPr>
        <w:t>Минобрнауки</w:t>
      </w:r>
      <w:proofErr w:type="spellEnd"/>
      <w:r w:rsidR="00DD512B" w:rsidRPr="00DD512B">
        <w:rPr>
          <w:sz w:val="28"/>
          <w:szCs w:val="28"/>
        </w:rPr>
        <w:t xml:space="preserve"> России </w:t>
      </w:r>
      <w:proofErr w:type="gramStart"/>
      <w:r w:rsidR="00893B2C">
        <w:rPr>
          <w:sz w:val="28"/>
          <w:szCs w:val="28"/>
        </w:rPr>
        <w:t>от</w:t>
      </w:r>
      <w:proofErr w:type="gramEnd"/>
      <w:r w:rsidR="00893B2C">
        <w:rPr>
          <w:sz w:val="28"/>
          <w:szCs w:val="28"/>
        </w:rPr>
        <w:t xml:space="preserve"> </w:t>
      </w:r>
      <w:proofErr w:type="gramStart"/>
      <w:r w:rsidR="00893B2C" w:rsidRPr="00B26EBD">
        <w:rPr>
          <w:color w:val="FF0000"/>
          <w:sz w:val="28"/>
          <w:szCs w:val="28"/>
        </w:rPr>
        <w:t>число</w:t>
      </w:r>
      <w:proofErr w:type="gramEnd"/>
      <w:r w:rsidR="00893B2C" w:rsidRPr="00B26EBD">
        <w:rPr>
          <w:color w:val="FF0000"/>
          <w:sz w:val="28"/>
          <w:szCs w:val="28"/>
        </w:rPr>
        <w:t xml:space="preserve"> месяц</w:t>
      </w:r>
      <w:r w:rsidR="00893B2C">
        <w:rPr>
          <w:sz w:val="28"/>
          <w:szCs w:val="28"/>
        </w:rPr>
        <w:t xml:space="preserve"> </w:t>
      </w:r>
      <w:r w:rsidR="00893B2C" w:rsidRPr="00C527C3">
        <w:rPr>
          <w:sz w:val="28"/>
          <w:szCs w:val="28"/>
        </w:rPr>
        <w:t>20</w:t>
      </w:r>
      <w:r w:rsidR="00893B2C" w:rsidRPr="004C719B">
        <w:rPr>
          <w:color w:val="FF0000"/>
          <w:sz w:val="28"/>
          <w:szCs w:val="28"/>
        </w:rPr>
        <w:t>*</w:t>
      </w:r>
      <w:r w:rsidR="00893B2C" w:rsidRPr="00B26EBD">
        <w:rPr>
          <w:color w:val="FF0000"/>
          <w:sz w:val="28"/>
          <w:szCs w:val="28"/>
        </w:rPr>
        <w:t>*</w:t>
      </w:r>
      <w:r w:rsidR="00893B2C" w:rsidRPr="00C527C3">
        <w:rPr>
          <w:sz w:val="28"/>
          <w:szCs w:val="28"/>
        </w:rPr>
        <w:t xml:space="preserve"> г. №</w:t>
      </w:r>
      <w:r w:rsidR="00893B2C">
        <w:rPr>
          <w:sz w:val="28"/>
          <w:szCs w:val="28"/>
        </w:rPr>
        <w:t xml:space="preserve"> </w:t>
      </w:r>
      <w:r w:rsidR="00893B2C" w:rsidRPr="00B26EBD">
        <w:rPr>
          <w:color w:val="FF0000"/>
          <w:sz w:val="28"/>
          <w:szCs w:val="28"/>
        </w:rPr>
        <w:t>***</w:t>
      </w:r>
      <w:r w:rsidR="00893B2C" w:rsidRPr="00C527C3">
        <w:rPr>
          <w:sz w:val="28"/>
          <w:szCs w:val="28"/>
        </w:rPr>
        <w:t>.</w:t>
      </w:r>
    </w:p>
    <w:p w:rsidR="00715A09" w:rsidRPr="00863B22" w:rsidRDefault="000E0D9B" w:rsidP="00331628">
      <w:pPr>
        <w:pStyle w:val="2"/>
        <w:spacing w:line="276" w:lineRule="auto"/>
      </w:pPr>
      <w:bookmarkStart w:id="3" w:name="_Toc24145277"/>
      <w:r w:rsidRPr="00863B22">
        <w:t xml:space="preserve">1.2. </w:t>
      </w:r>
      <w:r w:rsidR="00715A09" w:rsidRPr="00863B22">
        <w:t>Нормативные документы для разработки ОПОП</w:t>
      </w:r>
      <w:bookmarkEnd w:id="3"/>
      <w:r w:rsidR="00715A09" w:rsidRPr="00863B22">
        <w:t xml:space="preserve"> </w:t>
      </w:r>
    </w:p>
    <w:p w:rsidR="00863B22" w:rsidRPr="00DD512B" w:rsidRDefault="00863B22" w:rsidP="00DD512B">
      <w:pPr>
        <w:pStyle w:val="Default"/>
        <w:numPr>
          <w:ilvl w:val="0"/>
          <w:numId w:val="18"/>
        </w:numPr>
        <w:tabs>
          <w:tab w:val="left" w:pos="1134"/>
        </w:tabs>
        <w:spacing w:line="276" w:lineRule="auto"/>
        <w:ind w:left="0" w:firstLine="1134"/>
        <w:jc w:val="both"/>
        <w:rPr>
          <w:color w:val="auto"/>
          <w:sz w:val="28"/>
          <w:szCs w:val="28"/>
        </w:rPr>
      </w:pPr>
      <w:r w:rsidRPr="00DD512B">
        <w:rPr>
          <w:color w:val="auto"/>
          <w:sz w:val="28"/>
          <w:szCs w:val="28"/>
        </w:rPr>
        <w:t xml:space="preserve">Федеральный закон от 29 декабря 2012 г. № 273-ФЗ «Об образовании в Российской Федерации»; </w:t>
      </w:r>
    </w:p>
    <w:p w:rsidR="00DD512B" w:rsidRPr="00DD512B" w:rsidRDefault="00DD512B" w:rsidP="00DD512B">
      <w:pPr>
        <w:widowControl w:val="0"/>
        <w:numPr>
          <w:ilvl w:val="0"/>
          <w:numId w:val="18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proofErr w:type="gramStart"/>
      <w:r w:rsidRPr="00DD512B">
        <w:rPr>
          <w:bCs/>
        </w:rPr>
        <w:t>приказ Министерства образования и науки РФ от 19.11.2013 г. № 1259 «Порядок организации и осуществления образовательной деятельности по образовательным программам высшего образования - программам подготовки научно-</w:t>
      </w:r>
      <w:r w:rsidRPr="00DD512B">
        <w:rPr>
          <w:bCs/>
        </w:rPr>
        <w:softHyphen/>
        <w:t>педагогических кадров в аспирантуре (адъюнктуре)»;</w:t>
      </w:r>
      <w:proofErr w:type="gramEnd"/>
    </w:p>
    <w:p w:rsidR="00DD512B" w:rsidRPr="00DD512B" w:rsidRDefault="00DD512B" w:rsidP="00DD512B">
      <w:pPr>
        <w:widowControl w:val="0"/>
        <w:numPr>
          <w:ilvl w:val="0"/>
          <w:numId w:val="18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r w:rsidRPr="00DD512B">
        <w:rPr>
          <w:bCs/>
        </w:rPr>
        <w:t xml:space="preserve">приказ Министерства образования и науки РФ от 12.01.2017 № 13 «Об утверждении Порядка приема на обучение по образовательным программам высшего образования - программам подготовки научно-педагогических кадров </w:t>
      </w:r>
      <w:proofErr w:type="gramStart"/>
      <w:r w:rsidRPr="00DD512B">
        <w:rPr>
          <w:bCs/>
        </w:rPr>
        <w:t>в</w:t>
      </w:r>
      <w:proofErr w:type="gramEnd"/>
      <w:r w:rsidRPr="00DD512B">
        <w:rPr>
          <w:bCs/>
        </w:rPr>
        <w:t xml:space="preserve"> аспирантуре»;</w:t>
      </w:r>
    </w:p>
    <w:p w:rsidR="00DD512B" w:rsidRDefault="00DD512B" w:rsidP="00DD512B">
      <w:pPr>
        <w:widowControl w:val="0"/>
        <w:numPr>
          <w:ilvl w:val="0"/>
          <w:numId w:val="18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r w:rsidRPr="00DD512B">
        <w:rPr>
          <w:bCs/>
        </w:rPr>
        <w:t>приказ Министерства образования и науки РФ от 18.03.2016 №227 «Об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</w:t>
      </w:r>
      <w:r w:rsidR="00915AB0">
        <w:rPr>
          <w:bCs/>
        </w:rPr>
        <w:t>-</w:t>
      </w:r>
      <w:r w:rsidRPr="00DD512B">
        <w:rPr>
          <w:bCs/>
        </w:rPr>
        <w:softHyphen/>
        <w:t xml:space="preserve">педагогических кадров в аспирантуре (адъюнктуре), программам ординатуры, программам </w:t>
      </w:r>
      <w:proofErr w:type="spellStart"/>
      <w:r w:rsidRPr="00DD512B">
        <w:rPr>
          <w:bCs/>
        </w:rPr>
        <w:t>ассистентуры-стажировки</w:t>
      </w:r>
      <w:proofErr w:type="spellEnd"/>
      <w:r w:rsidRPr="00DD512B">
        <w:rPr>
          <w:bCs/>
        </w:rPr>
        <w:t>»;</w:t>
      </w:r>
    </w:p>
    <w:p w:rsidR="00105322" w:rsidRPr="003E6533" w:rsidRDefault="00105322" w:rsidP="00105322">
      <w:pPr>
        <w:widowControl w:val="0"/>
        <w:numPr>
          <w:ilvl w:val="0"/>
          <w:numId w:val="18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r w:rsidRPr="003E6533">
        <w:t xml:space="preserve">приказ </w:t>
      </w:r>
      <w:r w:rsidR="006654F5" w:rsidRPr="006654F5">
        <w:rPr>
          <w:bCs/>
        </w:rPr>
        <w:t>Министерства образования и науки РФ</w:t>
      </w:r>
      <w:r w:rsidRPr="003E6533">
        <w:t xml:space="preserve"> от 27 ноября 2015 г. № 1383 «Об утверждении Положения о практике обучающихся, осваивающих основные профессиональные образовательные программы высшего образования»;</w:t>
      </w:r>
    </w:p>
    <w:p w:rsidR="00DD512B" w:rsidRDefault="00DD512B" w:rsidP="00DD512B">
      <w:pPr>
        <w:widowControl w:val="0"/>
        <w:numPr>
          <w:ilvl w:val="0"/>
          <w:numId w:val="18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r w:rsidRPr="00DD512B">
        <w:rPr>
          <w:bCs/>
        </w:rPr>
        <w:lastRenderedPageBreak/>
        <w:t>профессиональный стандарт «Педагог профессионального обучения, профессионального образования и дополнительного профессионального образования», утвержденного приказом Министерство труда и социальной защиты Российской Федерации от 15.09.2015 №608н;</w:t>
      </w:r>
    </w:p>
    <w:p w:rsidR="003E6533" w:rsidRPr="003E6533" w:rsidRDefault="003E6533" w:rsidP="003E6533">
      <w:pPr>
        <w:widowControl w:val="0"/>
        <w:numPr>
          <w:ilvl w:val="0"/>
          <w:numId w:val="18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r w:rsidRPr="003E6533">
        <w:rPr>
          <w:bCs/>
        </w:rPr>
        <w:t>Постановление Правительства РФ от 24 сентября 2013 г. N 842 «О порядке присуждения ученых степеней»;</w:t>
      </w:r>
    </w:p>
    <w:p w:rsidR="00863B22" w:rsidRPr="00DD512B" w:rsidRDefault="00863B22" w:rsidP="00DD512B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1134"/>
        <w:jc w:val="both"/>
      </w:pPr>
      <w:r w:rsidRPr="00DD512B">
        <w:t xml:space="preserve">федеральный государственный образовательный стандарт высшего образования по направлению подготовки </w:t>
      </w:r>
      <w:r w:rsidR="00893B2C" w:rsidRPr="00392E5D">
        <w:rPr>
          <w:color w:val="FF0000"/>
        </w:rPr>
        <w:t>Код и наименование направления подготовки</w:t>
      </w:r>
      <w:r w:rsidR="00893B2C" w:rsidRPr="00DD512B">
        <w:t xml:space="preserve"> </w:t>
      </w:r>
      <w:r w:rsidR="00DD512B" w:rsidRPr="00DD512B">
        <w:t xml:space="preserve">(уровень подготовки кадров высшей квалификации), утверждённого приказом </w:t>
      </w:r>
      <w:r w:rsidR="006654F5" w:rsidRPr="00DD512B">
        <w:rPr>
          <w:bCs/>
        </w:rPr>
        <w:t>Министерства образования и науки РФ</w:t>
      </w:r>
      <w:r w:rsidR="00DD512B" w:rsidRPr="00DD512B">
        <w:t xml:space="preserve"> </w:t>
      </w:r>
      <w:proofErr w:type="gramStart"/>
      <w:r w:rsidR="00DD512B" w:rsidRPr="00DD512B">
        <w:t>от</w:t>
      </w:r>
      <w:proofErr w:type="gramEnd"/>
      <w:r w:rsidR="00DD512B" w:rsidRPr="00DD512B">
        <w:t xml:space="preserve"> </w:t>
      </w:r>
      <w:proofErr w:type="gramStart"/>
      <w:r w:rsidR="00893B2C" w:rsidRPr="00B26EBD">
        <w:rPr>
          <w:color w:val="FF0000"/>
        </w:rPr>
        <w:t>число</w:t>
      </w:r>
      <w:proofErr w:type="gramEnd"/>
      <w:r w:rsidR="00893B2C" w:rsidRPr="00B26EBD">
        <w:rPr>
          <w:color w:val="FF0000"/>
        </w:rPr>
        <w:t xml:space="preserve"> месяц</w:t>
      </w:r>
      <w:r w:rsidR="00893B2C">
        <w:t xml:space="preserve"> </w:t>
      </w:r>
      <w:r w:rsidR="00893B2C" w:rsidRPr="00C527C3">
        <w:t>20</w:t>
      </w:r>
      <w:r w:rsidR="00893B2C" w:rsidRPr="004C719B">
        <w:rPr>
          <w:color w:val="FF0000"/>
        </w:rPr>
        <w:t>*</w:t>
      </w:r>
      <w:r w:rsidR="00893B2C" w:rsidRPr="00B26EBD">
        <w:rPr>
          <w:color w:val="FF0000"/>
        </w:rPr>
        <w:t>*</w:t>
      </w:r>
      <w:r w:rsidR="00893B2C" w:rsidRPr="00C527C3">
        <w:t xml:space="preserve"> г. №</w:t>
      </w:r>
      <w:r w:rsidR="00893B2C">
        <w:t xml:space="preserve"> </w:t>
      </w:r>
      <w:r w:rsidR="00893B2C" w:rsidRPr="00B26EBD">
        <w:rPr>
          <w:color w:val="FF0000"/>
        </w:rPr>
        <w:t>***</w:t>
      </w:r>
      <w:r w:rsidR="00893B2C" w:rsidRPr="00C527C3">
        <w:t>.</w:t>
      </w:r>
    </w:p>
    <w:p w:rsidR="00863B22" w:rsidRPr="00DD512B" w:rsidRDefault="00863B22" w:rsidP="00DD512B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1134"/>
        <w:jc w:val="both"/>
      </w:pPr>
      <w:r w:rsidRPr="00DD512B">
        <w:t>Устав ВГТУ;</w:t>
      </w:r>
    </w:p>
    <w:p w:rsidR="00863B22" w:rsidRPr="00DD512B" w:rsidRDefault="00863B22" w:rsidP="00DD512B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1134"/>
        <w:jc w:val="both"/>
      </w:pPr>
      <w:r w:rsidRPr="00DD512B">
        <w:t>локальные нормативные акты и методические документы ВГТУ.</w:t>
      </w:r>
    </w:p>
    <w:p w:rsidR="00F76FE5" w:rsidRPr="00097275" w:rsidRDefault="000E0D9B" w:rsidP="00331628">
      <w:pPr>
        <w:pStyle w:val="2"/>
        <w:spacing w:line="276" w:lineRule="auto"/>
      </w:pPr>
      <w:bookmarkStart w:id="4" w:name="_Toc24145278"/>
      <w:r w:rsidRPr="00097275">
        <w:t xml:space="preserve">1.3. </w:t>
      </w:r>
      <w:r w:rsidR="00710FE1" w:rsidRPr="00097275">
        <w:t>Цель ОПОП</w:t>
      </w:r>
      <w:bookmarkEnd w:id="4"/>
    </w:p>
    <w:p w:rsidR="009A01E2" w:rsidRPr="009A01E2" w:rsidRDefault="004E49DE" w:rsidP="009A01E2">
      <w:pPr>
        <w:spacing w:before="120" w:line="276" w:lineRule="auto"/>
        <w:ind w:firstLine="709"/>
        <w:jc w:val="both"/>
      </w:pPr>
      <w:r w:rsidRPr="00097275">
        <w:t xml:space="preserve">Целью настоящей основной профессиональной образовательной программы является обеспечение комплексной и качественной подготовки квалифицированных, конкурентоспособных </w:t>
      </w:r>
      <w:r w:rsidR="009A01E2" w:rsidRPr="009A01E2">
        <w:t>исследователей, преподавателей-исследователей</w:t>
      </w:r>
      <w:r w:rsidR="009A01E2" w:rsidRPr="00097275">
        <w:t xml:space="preserve"> </w:t>
      </w:r>
      <w:r w:rsidRPr="00097275">
        <w:t xml:space="preserve">по направлению подготовки </w:t>
      </w:r>
      <w:r w:rsidR="00893B2C" w:rsidRPr="00392E5D">
        <w:rPr>
          <w:color w:val="FF0000"/>
        </w:rPr>
        <w:t>Код и наименование направления</w:t>
      </w:r>
      <w:r w:rsidRPr="009A01E2">
        <w:t>,</w:t>
      </w:r>
      <w:r w:rsidRPr="00097275">
        <w:t xml:space="preserve"> способных эффективно </w:t>
      </w:r>
      <w:r w:rsidR="009A01E2" w:rsidRPr="009A01E2">
        <w:t xml:space="preserve">осуществлять научную, </w:t>
      </w:r>
      <w:r w:rsidR="002C2A44" w:rsidRPr="00112013">
        <w:rPr>
          <w:color w:val="FF0000"/>
        </w:rPr>
        <w:t xml:space="preserve">………………, </w:t>
      </w:r>
      <w:r w:rsidR="009A01E2" w:rsidRPr="009A01E2">
        <w:t xml:space="preserve">аналитическую и преподавательскую деятельность в организациях, в том числе в образовательных учреждениях. </w:t>
      </w:r>
    </w:p>
    <w:p w:rsidR="00803B5B" w:rsidRPr="00097275" w:rsidRDefault="004E734E" w:rsidP="00331628">
      <w:pPr>
        <w:spacing w:line="276" w:lineRule="auto"/>
        <w:ind w:firstLine="709"/>
        <w:jc w:val="both"/>
      </w:pPr>
      <w:r w:rsidRPr="00097275">
        <w:t>ОПОП регламентирует</w:t>
      </w:r>
      <w:r w:rsidR="004F6B43" w:rsidRPr="00097275">
        <w:t xml:space="preserve"> цели, объём, содержание,</w:t>
      </w:r>
      <w:r w:rsidR="00803B5B" w:rsidRPr="00097275">
        <w:t xml:space="preserve"> планируемые результаты обучения, а </w:t>
      </w:r>
      <w:r w:rsidR="00FF5E55" w:rsidRPr="00097275">
        <w:t>также</w:t>
      </w:r>
      <w:r w:rsidR="00803B5B" w:rsidRPr="00097275">
        <w:t xml:space="preserve"> организационно-педагогические условия</w:t>
      </w:r>
      <w:r w:rsidR="00587928" w:rsidRPr="00097275">
        <w:t>,</w:t>
      </w:r>
      <w:r w:rsidR="00803B5B" w:rsidRPr="00097275">
        <w:t xml:space="preserve"> технологии реализ</w:t>
      </w:r>
      <w:r w:rsidR="004F6B43" w:rsidRPr="00097275">
        <w:t>ации образовательного процесса,</w:t>
      </w:r>
      <w:r w:rsidR="00803B5B" w:rsidRPr="00097275">
        <w:t xml:space="preserve"> оценк</w:t>
      </w:r>
      <w:r w:rsidR="00587928" w:rsidRPr="00097275">
        <w:t>и качества подготовки выпускников</w:t>
      </w:r>
      <w:r w:rsidR="00803B5B" w:rsidRPr="00097275">
        <w:t xml:space="preserve"> по данному направлению подготовки</w:t>
      </w:r>
      <w:r w:rsidR="004F6B43" w:rsidRPr="00097275">
        <w:t xml:space="preserve"> и включает в себя: учебный план, календарный учебный график, рабочие программы дисциплин, программы практик, программу итоговой аттестации, оценочные и методические материалы, обеспечивающие реализацию образовательной программы.</w:t>
      </w:r>
      <w:r w:rsidR="00587928" w:rsidRPr="00097275">
        <w:t xml:space="preserve"> </w:t>
      </w:r>
    </w:p>
    <w:p w:rsidR="006B271A" w:rsidRPr="00097275" w:rsidRDefault="006B271A" w:rsidP="00331628">
      <w:pPr>
        <w:pStyle w:val="Default"/>
        <w:spacing w:line="276" w:lineRule="auto"/>
        <w:ind w:firstLine="709"/>
        <w:jc w:val="both"/>
        <w:rPr>
          <w:iCs/>
          <w:color w:val="auto"/>
          <w:sz w:val="28"/>
          <w:szCs w:val="28"/>
        </w:rPr>
      </w:pPr>
      <w:r w:rsidRPr="00097275">
        <w:rPr>
          <w:iCs/>
          <w:color w:val="auto"/>
          <w:sz w:val="28"/>
          <w:szCs w:val="28"/>
        </w:rPr>
        <w:t xml:space="preserve">К освоению </w:t>
      </w:r>
      <w:r w:rsidR="00863B22">
        <w:rPr>
          <w:iCs/>
          <w:color w:val="auto"/>
          <w:sz w:val="28"/>
          <w:szCs w:val="28"/>
        </w:rPr>
        <w:t>ОПОП</w:t>
      </w:r>
      <w:r w:rsidRPr="00097275">
        <w:rPr>
          <w:iCs/>
          <w:color w:val="auto"/>
          <w:sz w:val="28"/>
          <w:szCs w:val="28"/>
        </w:rPr>
        <w:t xml:space="preserve"> допускаются лица, </w:t>
      </w:r>
      <w:r w:rsidR="003E6533" w:rsidRPr="003E6533">
        <w:rPr>
          <w:iCs/>
          <w:color w:val="auto"/>
          <w:sz w:val="28"/>
          <w:szCs w:val="28"/>
        </w:rPr>
        <w:t>имеющие образование не ниже высшего образования (</w:t>
      </w:r>
      <w:proofErr w:type="spellStart"/>
      <w:r w:rsidR="003E6533" w:rsidRPr="003E6533">
        <w:rPr>
          <w:iCs/>
          <w:color w:val="auto"/>
          <w:sz w:val="28"/>
          <w:szCs w:val="28"/>
        </w:rPr>
        <w:t>специалитет</w:t>
      </w:r>
      <w:proofErr w:type="spellEnd"/>
      <w:r w:rsidR="003E6533" w:rsidRPr="003E6533">
        <w:rPr>
          <w:iCs/>
          <w:color w:val="auto"/>
          <w:sz w:val="28"/>
          <w:szCs w:val="28"/>
        </w:rPr>
        <w:t xml:space="preserve"> или магистратура)</w:t>
      </w:r>
      <w:r w:rsidRPr="00097275">
        <w:rPr>
          <w:iCs/>
          <w:color w:val="auto"/>
          <w:sz w:val="28"/>
          <w:szCs w:val="28"/>
        </w:rPr>
        <w:t>.</w:t>
      </w:r>
    </w:p>
    <w:p w:rsidR="006B271A" w:rsidRPr="00097275" w:rsidRDefault="000E0D9B" w:rsidP="00331628">
      <w:pPr>
        <w:pStyle w:val="2"/>
        <w:spacing w:line="276" w:lineRule="auto"/>
      </w:pPr>
      <w:bookmarkStart w:id="5" w:name="_Toc24145279"/>
      <w:r w:rsidRPr="00097275">
        <w:t>1.4. Характеристика ОПОП</w:t>
      </w:r>
      <w:bookmarkEnd w:id="5"/>
    </w:p>
    <w:p w:rsidR="00693C0C" w:rsidRPr="00097275" w:rsidRDefault="00693C0C" w:rsidP="00863B22">
      <w:pPr>
        <w:pStyle w:val="ConsPlusNormal"/>
        <w:spacing w:before="12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97275">
        <w:rPr>
          <w:rFonts w:ascii="Times New Roman" w:hAnsi="Times New Roman" w:cs="Times New Roman"/>
          <w:iCs/>
          <w:sz w:val="28"/>
          <w:szCs w:val="28"/>
        </w:rPr>
        <w:t xml:space="preserve">Обучение по </w:t>
      </w:r>
      <w:r w:rsidR="00863B22">
        <w:rPr>
          <w:rFonts w:ascii="Times New Roman" w:hAnsi="Times New Roman" w:cs="Times New Roman"/>
          <w:iCs/>
          <w:sz w:val="28"/>
          <w:szCs w:val="28"/>
        </w:rPr>
        <w:t>ОПОП</w:t>
      </w:r>
      <w:r w:rsidR="00D024C9" w:rsidRPr="00097275">
        <w:rPr>
          <w:rFonts w:ascii="Times New Roman" w:hAnsi="Times New Roman" w:cs="Times New Roman"/>
          <w:iCs/>
          <w:sz w:val="28"/>
          <w:szCs w:val="28"/>
        </w:rPr>
        <w:t xml:space="preserve"> в ВГТУ </w:t>
      </w:r>
      <w:r w:rsidRPr="00097275">
        <w:rPr>
          <w:rFonts w:ascii="Times New Roman" w:hAnsi="Times New Roman" w:cs="Times New Roman"/>
          <w:iCs/>
          <w:sz w:val="28"/>
          <w:szCs w:val="28"/>
        </w:rPr>
        <w:t xml:space="preserve">осуществляется в </w:t>
      </w:r>
      <w:r w:rsidR="00112013" w:rsidRPr="00945360">
        <w:rPr>
          <w:rFonts w:ascii="Times New Roman" w:hAnsi="Times New Roman" w:cs="Times New Roman"/>
          <w:iCs/>
          <w:color w:val="FF0000"/>
          <w:sz w:val="28"/>
          <w:szCs w:val="28"/>
        </w:rPr>
        <w:t>очной</w:t>
      </w:r>
      <w:r w:rsid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, </w:t>
      </w:r>
      <w:r w:rsidR="00112013" w:rsidRPr="00945360">
        <w:rPr>
          <w:rFonts w:ascii="Times New Roman" w:hAnsi="Times New Roman" w:cs="Times New Roman"/>
          <w:iCs/>
          <w:color w:val="FF0000"/>
          <w:sz w:val="28"/>
          <w:szCs w:val="28"/>
        </w:rPr>
        <w:t>заочной</w:t>
      </w:r>
      <w:r w:rsid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112013"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(выбрать нужное)</w:t>
      </w:r>
      <w:r w:rsidR="00112013" w:rsidRPr="00C527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63948" w:rsidRPr="00097275">
        <w:rPr>
          <w:rFonts w:ascii="Times New Roman" w:hAnsi="Times New Roman" w:cs="Times New Roman"/>
          <w:iCs/>
          <w:sz w:val="28"/>
          <w:szCs w:val="28"/>
        </w:rPr>
        <w:t>форме</w:t>
      </w:r>
      <w:r w:rsidRPr="00097275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693C0C" w:rsidRPr="00097275" w:rsidRDefault="00693C0C" w:rsidP="00863B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789">
        <w:rPr>
          <w:rFonts w:ascii="Times New Roman" w:hAnsi="Times New Roman" w:cs="Times New Roman"/>
          <w:iCs/>
          <w:sz w:val="28"/>
          <w:szCs w:val="28"/>
        </w:rPr>
        <w:t xml:space="preserve">Объем </w:t>
      </w:r>
      <w:r w:rsidR="00863B22" w:rsidRPr="00BD5789">
        <w:rPr>
          <w:rFonts w:ascii="Times New Roman" w:hAnsi="Times New Roman" w:cs="Times New Roman"/>
          <w:iCs/>
          <w:sz w:val="28"/>
          <w:szCs w:val="28"/>
        </w:rPr>
        <w:t>ОПОП</w:t>
      </w:r>
      <w:r w:rsidRPr="00BD5789">
        <w:rPr>
          <w:rFonts w:ascii="Times New Roman" w:hAnsi="Times New Roman" w:cs="Times New Roman"/>
          <w:iCs/>
          <w:sz w:val="28"/>
          <w:szCs w:val="28"/>
        </w:rPr>
        <w:t xml:space="preserve"> составляет </w:t>
      </w:r>
      <w:r w:rsidR="002C2A44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______</w:t>
      </w:r>
      <w:r w:rsidRPr="00BD57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зачетных единиц</w:t>
      </w:r>
      <w:r w:rsidR="00863B22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(</w:t>
      </w:r>
      <w:proofErr w:type="spellStart"/>
      <w:r w:rsidR="00863B22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з.е</w:t>
      </w:r>
      <w:proofErr w:type="spellEnd"/>
      <w:r w:rsidR="00863B22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.)</w:t>
      </w:r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  <w:r w:rsidRPr="0009727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93C0C" w:rsidRPr="00097275" w:rsidRDefault="00693C0C" w:rsidP="00863B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275">
        <w:rPr>
          <w:rFonts w:ascii="Times New Roman" w:hAnsi="Times New Roman" w:cs="Times New Roman"/>
          <w:iCs/>
          <w:sz w:val="28"/>
          <w:szCs w:val="28"/>
        </w:rPr>
        <w:t xml:space="preserve">Срок получения образования по </w:t>
      </w:r>
      <w:r w:rsidR="00863B22">
        <w:rPr>
          <w:rFonts w:ascii="Times New Roman" w:hAnsi="Times New Roman" w:cs="Times New Roman"/>
          <w:iCs/>
          <w:sz w:val="28"/>
          <w:szCs w:val="28"/>
        </w:rPr>
        <w:t>ОПОП</w:t>
      </w:r>
      <w:r w:rsidR="00D024C9" w:rsidRPr="00097275">
        <w:rPr>
          <w:rFonts w:ascii="Times New Roman" w:hAnsi="Times New Roman" w:cs="Times New Roman"/>
          <w:iCs/>
          <w:sz w:val="28"/>
          <w:szCs w:val="28"/>
        </w:rPr>
        <w:t xml:space="preserve"> составляет</w:t>
      </w:r>
      <w:r w:rsidRPr="00097275">
        <w:rPr>
          <w:rFonts w:ascii="Times New Roman" w:hAnsi="Times New Roman" w:cs="Times New Roman"/>
          <w:iCs/>
          <w:sz w:val="28"/>
          <w:szCs w:val="28"/>
        </w:rPr>
        <w:t>:</w:t>
      </w:r>
    </w:p>
    <w:p w:rsidR="00D024C9" w:rsidRPr="00BD5789" w:rsidRDefault="00693C0C" w:rsidP="002525BD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789">
        <w:rPr>
          <w:rFonts w:ascii="Times New Roman" w:hAnsi="Times New Roman" w:cs="Times New Roman"/>
          <w:iCs/>
          <w:sz w:val="28"/>
          <w:szCs w:val="28"/>
        </w:rPr>
        <w:t>в очной форме обучения</w:t>
      </w:r>
      <w:r w:rsidR="00D024C9" w:rsidRPr="00BD57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63948" w:rsidRPr="00BD5789">
        <w:rPr>
          <w:rFonts w:ascii="Times New Roman" w:hAnsi="Times New Roman" w:cs="Times New Roman"/>
          <w:iCs/>
          <w:sz w:val="28"/>
          <w:szCs w:val="28"/>
        </w:rPr>
        <w:t>–</w:t>
      </w:r>
      <w:r w:rsidRPr="00BD57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12013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3 года/4 года</w:t>
      </w:r>
      <w:r w:rsid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112013"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(выбрать нужное)</w:t>
      </w:r>
      <w:proofErr w:type="gramStart"/>
      <w:r w:rsidR="00563948" w:rsidRPr="00BD57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24C9" w:rsidRPr="00BD5789">
        <w:rPr>
          <w:rFonts w:ascii="Times New Roman" w:hAnsi="Times New Roman" w:cs="Times New Roman"/>
          <w:iCs/>
          <w:sz w:val="28"/>
          <w:szCs w:val="28"/>
        </w:rPr>
        <w:t>;</w:t>
      </w:r>
      <w:proofErr w:type="gramEnd"/>
    </w:p>
    <w:p w:rsidR="00BD5789" w:rsidRPr="00BD5789" w:rsidRDefault="002C2A44" w:rsidP="00B41C7C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заочной форме обучения – </w:t>
      </w:r>
      <w:r w:rsidR="00112013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4 года/5 лет</w:t>
      </w:r>
      <w:r w:rsidR="001120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12013"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(выбрать </w:t>
      </w:r>
      <w:proofErr w:type="gramStart"/>
      <w:r w:rsidR="00112013"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нужное</w:t>
      </w:r>
      <w:proofErr w:type="gramEnd"/>
      <w:r w:rsidR="00112013"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)</w:t>
      </w:r>
      <w:r w:rsidR="00BD5789" w:rsidRPr="00BD5789">
        <w:rPr>
          <w:rFonts w:ascii="Times New Roman" w:hAnsi="Times New Roman" w:cs="Times New Roman"/>
          <w:iCs/>
          <w:sz w:val="28"/>
          <w:szCs w:val="28"/>
        </w:rPr>
        <w:t>.</w:t>
      </w:r>
    </w:p>
    <w:p w:rsidR="00D024C9" w:rsidRPr="00097275" w:rsidRDefault="00C426DB" w:rsidP="002525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202AE">
        <w:rPr>
          <w:rFonts w:ascii="Times New Roman" w:hAnsi="Times New Roman" w:cs="Times New Roman"/>
          <w:iCs/>
          <w:sz w:val="28"/>
          <w:szCs w:val="28"/>
        </w:rPr>
        <w:t xml:space="preserve">При обучении по индивидуальному учебному плану вне зависимости от </w:t>
      </w:r>
      <w:r w:rsidRPr="000202A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формы обучения </w:t>
      </w:r>
      <w:r w:rsidR="003E6533">
        <w:rPr>
          <w:rFonts w:ascii="Times New Roman" w:hAnsi="Times New Roman" w:cs="Times New Roman"/>
          <w:iCs/>
          <w:sz w:val="28"/>
          <w:szCs w:val="28"/>
        </w:rPr>
        <w:t xml:space="preserve">срок обучения </w:t>
      </w:r>
      <w:r w:rsidRPr="000202AE">
        <w:rPr>
          <w:rFonts w:ascii="Times New Roman" w:hAnsi="Times New Roman" w:cs="Times New Roman"/>
          <w:iCs/>
          <w:sz w:val="28"/>
          <w:szCs w:val="28"/>
        </w:rPr>
        <w:t xml:space="preserve">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</w:t>
      </w:r>
      <w:r w:rsidRPr="002C2A44">
        <w:rPr>
          <w:rFonts w:ascii="Times New Roman" w:hAnsi="Times New Roman" w:cs="Times New Roman"/>
          <w:iCs/>
          <w:sz w:val="28"/>
          <w:szCs w:val="28"/>
        </w:rPr>
        <w:t xml:space="preserve">желанию не более чем на </w:t>
      </w:r>
      <w:r w:rsidR="00FF78A7" w:rsidRPr="002C2A44">
        <w:rPr>
          <w:rFonts w:ascii="Times New Roman" w:hAnsi="Times New Roman" w:cs="Times New Roman"/>
          <w:iCs/>
          <w:color w:val="000000"/>
          <w:sz w:val="28"/>
          <w:szCs w:val="28"/>
        </w:rPr>
        <w:t>год</w:t>
      </w:r>
      <w:r w:rsidR="00FF78A7" w:rsidRPr="000972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97275">
        <w:rPr>
          <w:rFonts w:ascii="Times New Roman" w:hAnsi="Times New Roman" w:cs="Times New Roman"/>
          <w:iCs/>
          <w:sz w:val="28"/>
          <w:szCs w:val="28"/>
        </w:rPr>
        <w:t xml:space="preserve">по сравнению со сроком получения образования для соответствующей формы обучения. </w:t>
      </w:r>
      <w:proofErr w:type="gramEnd"/>
    </w:p>
    <w:p w:rsidR="00D024C9" w:rsidRPr="00097275" w:rsidRDefault="00D024C9" w:rsidP="002525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275">
        <w:rPr>
          <w:rFonts w:ascii="Times New Roman" w:hAnsi="Times New Roman" w:cs="Times New Roman"/>
          <w:iCs/>
          <w:sz w:val="28"/>
          <w:szCs w:val="28"/>
        </w:rPr>
        <w:t xml:space="preserve">Объем </w:t>
      </w:r>
      <w:r w:rsidR="00863B22">
        <w:rPr>
          <w:rFonts w:ascii="Times New Roman" w:hAnsi="Times New Roman" w:cs="Times New Roman"/>
          <w:iCs/>
          <w:sz w:val="28"/>
          <w:szCs w:val="28"/>
        </w:rPr>
        <w:t>ОПОП</w:t>
      </w:r>
      <w:r w:rsidRPr="00097275">
        <w:rPr>
          <w:rFonts w:ascii="Times New Roman" w:hAnsi="Times New Roman" w:cs="Times New Roman"/>
          <w:iCs/>
          <w:sz w:val="28"/>
          <w:szCs w:val="28"/>
        </w:rPr>
        <w:t>, реализуемый за один учебный год составляет</w:t>
      </w:r>
      <w:r w:rsidR="001120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12013"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(указывать только те формы обучения, которые реализуются)</w:t>
      </w:r>
      <w:r w:rsidRPr="00097275">
        <w:rPr>
          <w:rFonts w:ascii="Times New Roman" w:hAnsi="Times New Roman" w:cs="Times New Roman"/>
          <w:iCs/>
          <w:sz w:val="28"/>
          <w:szCs w:val="28"/>
        </w:rPr>
        <w:t>:</w:t>
      </w:r>
    </w:p>
    <w:p w:rsidR="00D024C9" w:rsidRPr="00BD5789" w:rsidRDefault="00D024C9" w:rsidP="002525BD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789">
        <w:rPr>
          <w:rFonts w:ascii="Times New Roman" w:hAnsi="Times New Roman" w:cs="Times New Roman"/>
          <w:iCs/>
          <w:sz w:val="28"/>
          <w:szCs w:val="28"/>
        </w:rPr>
        <w:t xml:space="preserve">в очной форме обучения </w:t>
      </w:r>
      <w:r w:rsidR="00863B22" w:rsidRPr="00BD5789">
        <w:rPr>
          <w:rFonts w:ascii="Times New Roman" w:hAnsi="Times New Roman" w:cs="Times New Roman"/>
          <w:iCs/>
          <w:sz w:val="28"/>
          <w:szCs w:val="28"/>
        </w:rPr>
        <w:t>–</w:t>
      </w:r>
      <w:r w:rsidR="002C2A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2A44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____</w:t>
      </w:r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proofErr w:type="spellStart"/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з.е</w:t>
      </w:r>
      <w:proofErr w:type="spellEnd"/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.;</w:t>
      </w:r>
    </w:p>
    <w:p w:rsidR="00BD5789" w:rsidRPr="00BD5789" w:rsidRDefault="002C2A44" w:rsidP="00BD5789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заочной форме обучения – </w:t>
      </w:r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_____</w:t>
      </w:r>
      <w:r w:rsidR="00BD5789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proofErr w:type="spellStart"/>
      <w:r w:rsidR="00BD5789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з.е</w:t>
      </w:r>
      <w:proofErr w:type="spellEnd"/>
      <w:r w:rsidR="00BD5789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.;</w:t>
      </w:r>
    </w:p>
    <w:p w:rsidR="00D024C9" w:rsidRPr="00BD5789" w:rsidRDefault="00D024C9" w:rsidP="002525BD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789">
        <w:rPr>
          <w:rFonts w:ascii="Times New Roman" w:hAnsi="Times New Roman" w:cs="Times New Roman"/>
          <w:iCs/>
          <w:sz w:val="28"/>
          <w:szCs w:val="28"/>
        </w:rPr>
        <w:t xml:space="preserve">при </w:t>
      </w:r>
      <w:proofErr w:type="gramStart"/>
      <w:r w:rsidRPr="00BD5789">
        <w:rPr>
          <w:rFonts w:ascii="Times New Roman" w:hAnsi="Times New Roman" w:cs="Times New Roman"/>
          <w:iCs/>
          <w:sz w:val="28"/>
          <w:szCs w:val="28"/>
        </w:rPr>
        <w:t>обучении по</w:t>
      </w:r>
      <w:proofErr w:type="gramEnd"/>
      <w:r w:rsidRPr="00BD5789">
        <w:rPr>
          <w:rFonts w:ascii="Times New Roman" w:hAnsi="Times New Roman" w:cs="Times New Roman"/>
          <w:iCs/>
          <w:sz w:val="28"/>
          <w:szCs w:val="28"/>
        </w:rPr>
        <w:t xml:space="preserve"> индивидуальному плану вне зависимости</w:t>
      </w:r>
      <w:r w:rsidR="002C2A44">
        <w:rPr>
          <w:rFonts w:ascii="Times New Roman" w:hAnsi="Times New Roman" w:cs="Times New Roman"/>
          <w:iCs/>
          <w:sz w:val="28"/>
          <w:szCs w:val="28"/>
        </w:rPr>
        <w:t xml:space="preserve"> от формы обучения - не более </w:t>
      </w:r>
      <w:r w:rsidR="002C2A44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____</w:t>
      </w:r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proofErr w:type="spellStart"/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з.е</w:t>
      </w:r>
      <w:proofErr w:type="spellEnd"/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:rsidR="00863B22" w:rsidRDefault="00693C0C" w:rsidP="002525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789">
        <w:rPr>
          <w:rFonts w:ascii="Times New Roman" w:hAnsi="Times New Roman" w:cs="Times New Roman"/>
          <w:iCs/>
          <w:sz w:val="28"/>
          <w:szCs w:val="28"/>
        </w:rPr>
        <w:t xml:space="preserve">Образовательная деятельность по </w:t>
      </w:r>
      <w:r w:rsidR="00863B22" w:rsidRPr="00BD5789">
        <w:rPr>
          <w:rFonts w:ascii="Times New Roman" w:hAnsi="Times New Roman" w:cs="Times New Roman"/>
          <w:iCs/>
          <w:sz w:val="28"/>
          <w:szCs w:val="28"/>
        </w:rPr>
        <w:t>ОПОП</w:t>
      </w:r>
      <w:r w:rsidRPr="00BD5789">
        <w:rPr>
          <w:rFonts w:ascii="Times New Roman" w:hAnsi="Times New Roman" w:cs="Times New Roman"/>
          <w:iCs/>
          <w:sz w:val="28"/>
          <w:szCs w:val="28"/>
        </w:rPr>
        <w:t xml:space="preserve"> осуществляется на государственном языке Российской Федерации</w:t>
      </w:r>
      <w:r w:rsidR="003F7928" w:rsidRPr="00BD5789">
        <w:rPr>
          <w:rFonts w:ascii="Times New Roman" w:hAnsi="Times New Roman" w:cs="Times New Roman"/>
          <w:iCs/>
          <w:sz w:val="28"/>
          <w:szCs w:val="28"/>
        </w:rPr>
        <w:t>.</w:t>
      </w:r>
    </w:p>
    <w:p w:rsidR="00BD5789" w:rsidRDefault="00BD5789" w:rsidP="00863B2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24145280"/>
    </w:p>
    <w:p w:rsidR="004F243C" w:rsidRDefault="007B0861" w:rsidP="00863B2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63B22">
        <w:rPr>
          <w:rFonts w:ascii="Times New Roman" w:hAnsi="Times New Roman" w:cs="Times New Roman"/>
          <w:b/>
          <w:sz w:val="28"/>
          <w:szCs w:val="28"/>
        </w:rPr>
        <w:t>2</w:t>
      </w:r>
      <w:r w:rsidR="009339EA" w:rsidRPr="00863B22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6"/>
      <w:r w:rsidR="00863B22" w:rsidRPr="00863B22">
        <w:rPr>
          <w:rFonts w:ascii="Times New Roman" w:hAnsi="Times New Roman" w:cs="Times New Roman"/>
          <w:b/>
          <w:noProof/>
          <w:sz w:val="28"/>
          <w:szCs w:val="28"/>
        </w:rPr>
        <w:t xml:space="preserve">Общая характеристика профессиональной деятельности выпускников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222D63" w:rsidRPr="00222D63">
        <w:rPr>
          <w:rFonts w:ascii="Times New Roman" w:hAnsi="Times New Roman" w:cs="Times New Roman"/>
          <w:b/>
          <w:noProof/>
          <w:color w:val="FF0000"/>
          <w:sz w:val="28"/>
        </w:rPr>
        <w:t>Код и наименование направления подготовки</w:t>
      </w:r>
      <w:r w:rsidR="00F35C18" w:rsidRPr="00222D63">
        <w:rPr>
          <w:rFonts w:ascii="Times New Roman" w:hAnsi="Times New Roman" w:cs="Times New Roman"/>
          <w:b/>
          <w:iCs/>
          <w:noProof/>
          <w:sz w:val="40"/>
          <w:szCs w:val="28"/>
        </w:rPr>
        <w:t xml:space="preserve"> </w:t>
      </w:r>
      <w:r w:rsidR="00F35C18" w:rsidRPr="00F35C18">
        <w:rPr>
          <w:rFonts w:ascii="Times New Roman" w:hAnsi="Times New Roman" w:cs="Times New Roman"/>
          <w:b/>
          <w:iCs/>
          <w:noProof/>
          <w:sz w:val="28"/>
          <w:szCs w:val="28"/>
        </w:rPr>
        <w:t>(уровень подготовки кадров высшей квалификации)</w:t>
      </w:r>
    </w:p>
    <w:p w:rsidR="00863B22" w:rsidRPr="00863B22" w:rsidRDefault="00863B22" w:rsidP="00863B2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279" w:rsidRPr="00097275" w:rsidRDefault="00470279" w:rsidP="00F022F2">
      <w:pPr>
        <w:pStyle w:val="2"/>
        <w:spacing w:before="0" w:line="276" w:lineRule="auto"/>
      </w:pPr>
      <w:bookmarkStart w:id="7" w:name="_Toc24145281"/>
      <w:r w:rsidRPr="00097275">
        <w:t>2.1</w:t>
      </w:r>
      <w:r w:rsidR="00F022F2" w:rsidRPr="00097275">
        <w:t>.</w:t>
      </w:r>
      <w:r w:rsidRPr="00097275">
        <w:t xml:space="preserve"> </w:t>
      </w:r>
      <w:r w:rsidR="00C426DB" w:rsidRPr="00097275">
        <w:t>Область</w:t>
      </w:r>
      <w:r w:rsidRPr="00097275">
        <w:t xml:space="preserve"> профессиональной деятельности выпускник</w:t>
      </w:r>
      <w:r w:rsidR="002A100F" w:rsidRPr="00097275">
        <w:t>ов</w:t>
      </w:r>
      <w:bookmarkEnd w:id="7"/>
    </w:p>
    <w:p w:rsidR="00222D63" w:rsidRPr="00E9193C" w:rsidRDefault="003F7928" w:rsidP="00222D6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102ACA">
        <w:rPr>
          <w:rFonts w:ascii="Times New Roman" w:hAnsi="Times New Roman" w:cs="Times New Roman"/>
          <w:iCs/>
          <w:sz w:val="28"/>
          <w:szCs w:val="28"/>
        </w:rPr>
        <w:t xml:space="preserve">Область профессиональной деятельности выпускников, освоивших программу </w:t>
      </w:r>
      <w:r w:rsidR="00F35C18" w:rsidRPr="00102ACA">
        <w:rPr>
          <w:rFonts w:ascii="Times New Roman" w:hAnsi="Times New Roman" w:cs="Times New Roman"/>
          <w:iCs/>
          <w:sz w:val="28"/>
          <w:szCs w:val="28"/>
        </w:rPr>
        <w:t>подготовки кадров высшей квалификации</w:t>
      </w:r>
      <w:r w:rsidRPr="00102ACA">
        <w:rPr>
          <w:rFonts w:ascii="Times New Roman" w:hAnsi="Times New Roman" w:cs="Times New Roman"/>
          <w:iCs/>
          <w:sz w:val="28"/>
          <w:szCs w:val="28"/>
        </w:rPr>
        <w:t>, включает</w:t>
      </w:r>
      <w:bookmarkStart w:id="8" w:name="_Toc24145282"/>
      <w:r w:rsidR="00222D63">
        <w:rPr>
          <w:rFonts w:eastAsia="Calibri"/>
          <w:iCs/>
          <w:sz w:val="24"/>
          <w:szCs w:val="24"/>
          <w:lang w:eastAsia="en-US"/>
        </w:rPr>
        <w:t>: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7012B3" w:rsidRDefault="00222D63" w:rsidP="00222D63">
      <w:pPr>
        <w:pStyle w:val="ConsPlusNormal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… </w:t>
      </w:r>
      <w:r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</w:t>
      </w:r>
      <w:proofErr w:type="gramStart"/>
      <w:r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см</w:t>
      </w:r>
      <w:proofErr w:type="gramEnd"/>
      <w:r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. ФГОС)</w:t>
      </w:r>
    </w:p>
    <w:p w:rsidR="00F35C18" w:rsidRDefault="00F35C18" w:rsidP="00222D63">
      <w:pPr>
        <w:pStyle w:val="2"/>
        <w:spacing w:line="276" w:lineRule="auto"/>
        <w:ind w:left="0"/>
        <w:jc w:val="left"/>
      </w:pPr>
    </w:p>
    <w:p w:rsidR="00C426DB" w:rsidRPr="00097275" w:rsidRDefault="00C426DB" w:rsidP="00331628">
      <w:pPr>
        <w:pStyle w:val="2"/>
        <w:spacing w:line="276" w:lineRule="auto"/>
      </w:pPr>
      <w:r w:rsidRPr="00097275">
        <w:t>2.2.  Объекты профессиональной деятельности выпускника</w:t>
      </w:r>
      <w:bookmarkEnd w:id="8"/>
    </w:p>
    <w:p w:rsidR="00C426DB" w:rsidRPr="00F35C18" w:rsidRDefault="00C426DB" w:rsidP="00863B22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18">
        <w:rPr>
          <w:rFonts w:ascii="Times New Roman" w:hAnsi="Times New Roman" w:cs="Times New Roman"/>
          <w:iCs/>
          <w:sz w:val="28"/>
          <w:szCs w:val="28"/>
        </w:rPr>
        <w:t xml:space="preserve">Объектами профессиональной деятельности выпускников, освоивших </w:t>
      </w:r>
      <w:r w:rsidR="00740200" w:rsidRPr="00F35C18">
        <w:rPr>
          <w:rFonts w:ascii="Times New Roman" w:hAnsi="Times New Roman" w:cs="Times New Roman"/>
          <w:iCs/>
          <w:sz w:val="28"/>
          <w:szCs w:val="28"/>
        </w:rPr>
        <w:t>ОПОП</w:t>
      </w:r>
      <w:r w:rsidRPr="00F35C18">
        <w:rPr>
          <w:rFonts w:ascii="Times New Roman" w:hAnsi="Times New Roman" w:cs="Times New Roman"/>
          <w:iCs/>
          <w:sz w:val="28"/>
          <w:szCs w:val="28"/>
        </w:rPr>
        <w:t>, являются: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bookmarkStart w:id="9" w:name="_Toc24145283"/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lastRenderedPageBreak/>
        <w:t xml:space="preserve">… </w:t>
      </w:r>
      <w:r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</w:t>
      </w:r>
      <w:proofErr w:type="gramStart"/>
      <w:r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см</w:t>
      </w:r>
      <w:proofErr w:type="gramEnd"/>
      <w:r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. ФГОС)</w:t>
      </w:r>
    </w:p>
    <w:p w:rsidR="00222D63" w:rsidRDefault="00222D63" w:rsidP="00331628">
      <w:pPr>
        <w:pStyle w:val="2"/>
        <w:spacing w:line="276" w:lineRule="auto"/>
      </w:pPr>
    </w:p>
    <w:p w:rsidR="00C426DB" w:rsidRPr="00097275" w:rsidRDefault="00C426DB" w:rsidP="00331628">
      <w:pPr>
        <w:pStyle w:val="2"/>
        <w:spacing w:line="276" w:lineRule="auto"/>
      </w:pPr>
      <w:r w:rsidRPr="00097275">
        <w:t xml:space="preserve">2.3.  </w:t>
      </w:r>
      <w:r w:rsidR="00222D63" w:rsidRPr="00BF31DE">
        <w:t>Вид</w:t>
      </w:r>
      <w:r w:rsidR="00222D63">
        <w:t xml:space="preserve">ы </w:t>
      </w:r>
      <w:r w:rsidR="00222D63">
        <w:rPr>
          <w:color w:val="FF0000"/>
        </w:rPr>
        <w:t>(вид)</w:t>
      </w:r>
      <w:r w:rsidR="00222D63" w:rsidRPr="00097275">
        <w:t xml:space="preserve"> </w:t>
      </w:r>
      <w:r w:rsidRPr="00097275">
        <w:t xml:space="preserve"> профессиональной деятельности выпускника</w:t>
      </w:r>
      <w:bookmarkEnd w:id="9"/>
    </w:p>
    <w:p w:rsidR="00FF78A7" w:rsidRPr="00844259" w:rsidRDefault="00C426DB" w:rsidP="00844259">
      <w:pPr>
        <w:pStyle w:val="ConsPlusNormal"/>
        <w:tabs>
          <w:tab w:val="left" w:pos="1418"/>
        </w:tabs>
        <w:spacing w:before="12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4259">
        <w:rPr>
          <w:rFonts w:ascii="Times New Roman" w:hAnsi="Times New Roman" w:cs="Times New Roman"/>
          <w:iCs/>
          <w:sz w:val="28"/>
          <w:szCs w:val="28"/>
        </w:rPr>
        <w:t>Вид</w:t>
      </w:r>
      <w:r w:rsidR="00844259" w:rsidRPr="00844259">
        <w:rPr>
          <w:rFonts w:ascii="Times New Roman" w:hAnsi="Times New Roman" w:cs="Times New Roman"/>
          <w:iCs/>
          <w:sz w:val="28"/>
          <w:szCs w:val="28"/>
        </w:rPr>
        <w:t>ом</w:t>
      </w:r>
      <w:r w:rsidRPr="00844259">
        <w:rPr>
          <w:rFonts w:ascii="Times New Roman" w:hAnsi="Times New Roman" w:cs="Times New Roman"/>
          <w:iCs/>
          <w:sz w:val="28"/>
          <w:szCs w:val="28"/>
        </w:rPr>
        <w:t xml:space="preserve"> профессиональной деятельности, к котор</w:t>
      </w:r>
      <w:r w:rsidR="00844259" w:rsidRPr="00844259">
        <w:rPr>
          <w:rFonts w:ascii="Times New Roman" w:hAnsi="Times New Roman" w:cs="Times New Roman"/>
          <w:iCs/>
          <w:sz w:val="28"/>
          <w:szCs w:val="28"/>
        </w:rPr>
        <w:t>ому</w:t>
      </w:r>
      <w:r w:rsidRPr="00844259">
        <w:rPr>
          <w:rFonts w:ascii="Times New Roman" w:hAnsi="Times New Roman" w:cs="Times New Roman"/>
          <w:iCs/>
          <w:sz w:val="28"/>
          <w:szCs w:val="28"/>
        </w:rPr>
        <w:t xml:space="preserve"> готовятся выпускники, освоившие </w:t>
      </w:r>
      <w:r w:rsidR="00740200" w:rsidRPr="00844259">
        <w:rPr>
          <w:rFonts w:ascii="Times New Roman" w:hAnsi="Times New Roman" w:cs="Times New Roman"/>
          <w:iCs/>
          <w:sz w:val="28"/>
          <w:szCs w:val="28"/>
        </w:rPr>
        <w:t>ОПОП</w:t>
      </w:r>
      <w:r w:rsidR="0084425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44259" w:rsidRPr="00844259">
        <w:rPr>
          <w:rFonts w:ascii="Times New Roman" w:hAnsi="Times New Roman" w:cs="Times New Roman"/>
          <w:iCs/>
          <w:sz w:val="28"/>
          <w:szCs w:val="28"/>
        </w:rPr>
        <w:t xml:space="preserve">является научно-исследовательская </w:t>
      </w:r>
      <w:r w:rsidR="006241B7">
        <w:rPr>
          <w:rFonts w:ascii="Times New Roman" w:hAnsi="Times New Roman" w:cs="Times New Roman"/>
          <w:iCs/>
          <w:sz w:val="28"/>
          <w:szCs w:val="28"/>
        </w:rPr>
        <w:t xml:space="preserve">деятельность в области </w:t>
      </w:r>
      <w:r w:rsidR="006241B7" w:rsidRPr="00222D63">
        <w:rPr>
          <w:rFonts w:ascii="Times New Roman" w:hAnsi="Times New Roman" w:cs="Times New Roman"/>
          <w:iCs/>
          <w:color w:val="FF0000"/>
          <w:sz w:val="28"/>
          <w:szCs w:val="28"/>
        </w:rPr>
        <w:t>______________</w:t>
      </w:r>
      <w:r w:rsidR="00844259" w:rsidRPr="00222D63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:rsidR="008D3328" w:rsidRPr="00097275" w:rsidRDefault="008D3328" w:rsidP="00740200">
      <w:pPr>
        <w:pStyle w:val="ConsPlusNormal"/>
        <w:tabs>
          <w:tab w:val="left" w:pos="1418"/>
        </w:tabs>
        <w:spacing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259">
        <w:rPr>
          <w:rFonts w:ascii="Times New Roman" w:hAnsi="Times New Roman" w:cs="Times New Roman"/>
          <w:iCs/>
          <w:sz w:val="28"/>
          <w:szCs w:val="28"/>
        </w:rPr>
        <w:t xml:space="preserve">Выпускник, освоивший </w:t>
      </w:r>
      <w:r w:rsidR="00740200" w:rsidRPr="00844259">
        <w:rPr>
          <w:rFonts w:ascii="Times New Roman" w:hAnsi="Times New Roman" w:cs="Times New Roman"/>
          <w:iCs/>
          <w:sz w:val="28"/>
          <w:szCs w:val="28"/>
        </w:rPr>
        <w:t>ОПОП</w:t>
      </w:r>
      <w:r w:rsidRPr="00844259">
        <w:rPr>
          <w:rFonts w:ascii="Times New Roman" w:hAnsi="Times New Roman" w:cs="Times New Roman"/>
          <w:iCs/>
          <w:sz w:val="28"/>
          <w:szCs w:val="28"/>
        </w:rPr>
        <w:t>, в соответствии с вид</w:t>
      </w:r>
      <w:r w:rsidR="00102ACA">
        <w:rPr>
          <w:rFonts w:ascii="Times New Roman" w:hAnsi="Times New Roman" w:cs="Times New Roman"/>
          <w:iCs/>
          <w:sz w:val="28"/>
          <w:szCs w:val="28"/>
        </w:rPr>
        <w:t>ом</w:t>
      </w:r>
      <w:r w:rsidRPr="00844259">
        <w:rPr>
          <w:rFonts w:ascii="Times New Roman" w:hAnsi="Times New Roman" w:cs="Times New Roman"/>
          <w:iCs/>
          <w:sz w:val="28"/>
          <w:szCs w:val="28"/>
        </w:rPr>
        <w:t xml:space="preserve"> профессиональной деятельности, на которы</w:t>
      </w:r>
      <w:r w:rsidR="00102ACA">
        <w:rPr>
          <w:rFonts w:ascii="Times New Roman" w:hAnsi="Times New Roman" w:cs="Times New Roman"/>
          <w:iCs/>
          <w:sz w:val="28"/>
          <w:szCs w:val="28"/>
        </w:rPr>
        <w:t>й</w:t>
      </w:r>
      <w:r w:rsidRPr="0084425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44259">
        <w:rPr>
          <w:rFonts w:ascii="Times New Roman" w:hAnsi="Times New Roman" w:cs="Times New Roman"/>
          <w:iCs/>
          <w:sz w:val="28"/>
          <w:szCs w:val="28"/>
        </w:rPr>
        <w:t>ориентирована</w:t>
      </w:r>
      <w:proofErr w:type="gramEnd"/>
      <w:r w:rsidRPr="008442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0200" w:rsidRPr="00844259">
        <w:rPr>
          <w:rFonts w:ascii="Times New Roman" w:hAnsi="Times New Roman" w:cs="Times New Roman"/>
          <w:iCs/>
          <w:sz w:val="28"/>
          <w:szCs w:val="28"/>
        </w:rPr>
        <w:t>ОПОП</w:t>
      </w:r>
      <w:r w:rsidRPr="00844259">
        <w:rPr>
          <w:rFonts w:ascii="Times New Roman" w:hAnsi="Times New Roman" w:cs="Times New Roman"/>
          <w:iCs/>
          <w:sz w:val="28"/>
          <w:szCs w:val="28"/>
        </w:rPr>
        <w:t>, должен быть готов решать следующие профессиональные задачи:</w:t>
      </w:r>
    </w:p>
    <w:p w:rsidR="006B6FF0" w:rsidRDefault="00244633" w:rsidP="006B6FF0">
      <w:pPr>
        <w:pStyle w:val="ConsPlusNormal"/>
        <w:tabs>
          <w:tab w:val="left" w:pos="0"/>
        </w:tabs>
        <w:spacing w:line="276" w:lineRule="auto"/>
        <w:ind w:left="709" w:firstLine="0"/>
        <w:jc w:val="both"/>
        <w:rPr>
          <w:rFonts w:ascii="Times New Roman" w:hAnsi="Times New Roman" w:cs="Times New Roman"/>
          <w:iCs/>
          <w:sz w:val="28"/>
          <w:szCs w:val="28"/>
          <w:highlight w:val="green"/>
        </w:rPr>
      </w:pPr>
      <w:bookmarkStart w:id="10" w:name="_Toc24145284"/>
      <w:r w:rsidRPr="00244633">
        <w:rPr>
          <w:rFonts w:ascii="Times New Roman" w:hAnsi="Times New Roman" w:cs="Times New Roman"/>
          <w:b/>
          <w:sz w:val="28"/>
          <w:szCs w:val="28"/>
        </w:rPr>
        <w:t xml:space="preserve">научно-исследовательская деятельность в области </w:t>
      </w:r>
      <w:r w:rsidR="006B6FF0" w:rsidRPr="006B6FF0">
        <w:rPr>
          <w:rFonts w:ascii="Times New Roman" w:hAnsi="Times New Roman" w:cs="Times New Roman"/>
          <w:iCs/>
          <w:color w:val="FF0000"/>
          <w:sz w:val="28"/>
          <w:szCs w:val="28"/>
        </w:rPr>
        <w:t>……………..</w:t>
      </w:r>
    </w:p>
    <w:p w:rsidR="006B6FF0" w:rsidRPr="006B6FF0" w:rsidRDefault="006B6FF0" w:rsidP="006B6FF0">
      <w:pPr>
        <w:pStyle w:val="ConsPlusNormal"/>
        <w:tabs>
          <w:tab w:val="left" w:pos="0"/>
        </w:tabs>
        <w:spacing w:line="276" w:lineRule="auto"/>
        <w:ind w:left="709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222D63" w:rsidRPr="006B6FF0">
        <w:rPr>
          <w:rFonts w:ascii="Times New Roman" w:hAnsi="Times New Roman" w:cs="Times New Roman"/>
          <w:iCs/>
          <w:sz w:val="28"/>
          <w:szCs w:val="28"/>
        </w:rPr>
        <w:t>…;</w:t>
      </w:r>
      <w:r w:rsidRPr="006B6F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6FF0">
        <w:rPr>
          <w:rFonts w:ascii="Times New Roman" w:hAnsi="Times New Roman" w:cs="Times New Roman"/>
          <w:i/>
          <w:iCs/>
          <w:color w:val="FF0000"/>
          <w:sz w:val="28"/>
          <w:szCs w:val="28"/>
        </w:rPr>
        <w:t>(</w:t>
      </w:r>
      <w:proofErr w:type="gramStart"/>
      <w:r w:rsidRPr="006B6FF0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см</w:t>
      </w:r>
      <w:proofErr w:type="gramEnd"/>
      <w:r w:rsidRPr="006B6FF0">
        <w:rPr>
          <w:rFonts w:ascii="Times New Roman" w:hAnsi="Times New Roman" w:cs="Times New Roman"/>
          <w:i/>
          <w:iCs/>
          <w:color w:val="FF0000"/>
          <w:sz w:val="28"/>
          <w:szCs w:val="28"/>
        </w:rPr>
        <w:t>. ФГОС)</w:t>
      </w:r>
    </w:p>
    <w:p w:rsidR="00222D63" w:rsidRPr="006B6FF0" w:rsidRDefault="006B6FF0" w:rsidP="006B6FF0">
      <w:pPr>
        <w:pStyle w:val="ConsPlusNormal"/>
        <w:numPr>
          <w:ilvl w:val="0"/>
          <w:numId w:val="30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222D63" w:rsidP="00222D63">
      <w:pPr>
        <w:pStyle w:val="ConsPlusNormal"/>
        <w:numPr>
          <w:ilvl w:val="0"/>
          <w:numId w:val="31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222D63" w:rsidP="00222D63">
      <w:pPr>
        <w:pStyle w:val="ConsPlusNormal"/>
        <w:numPr>
          <w:ilvl w:val="0"/>
          <w:numId w:val="31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222D63" w:rsidP="00222D63">
      <w:pPr>
        <w:pStyle w:val="ConsPlusNormal"/>
        <w:numPr>
          <w:ilvl w:val="0"/>
          <w:numId w:val="31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6B6FF0" w:rsidP="00222D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B6FF0">
        <w:rPr>
          <w:rFonts w:ascii="Times New Roman" w:hAnsi="Times New Roman" w:cs="Times New Roman"/>
          <w:b/>
          <w:iCs/>
          <w:sz w:val="28"/>
          <w:szCs w:val="28"/>
        </w:rPr>
        <w:t>преподавательская</w:t>
      </w:r>
      <w:r w:rsidR="00222D63" w:rsidRPr="006B6FF0">
        <w:rPr>
          <w:rFonts w:ascii="Times New Roman" w:hAnsi="Times New Roman" w:cs="Times New Roman"/>
          <w:b/>
          <w:iCs/>
          <w:sz w:val="28"/>
          <w:szCs w:val="28"/>
        </w:rPr>
        <w:t xml:space="preserve"> деятельность:</w:t>
      </w:r>
    </w:p>
    <w:p w:rsidR="00222D63" w:rsidRPr="006B6FF0" w:rsidRDefault="00222D63" w:rsidP="00222D63">
      <w:pPr>
        <w:pStyle w:val="ConsPlusNorma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  <w:r w:rsidR="006B6FF0" w:rsidRPr="006B6F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B6FF0" w:rsidRPr="006B6FF0">
        <w:rPr>
          <w:rFonts w:ascii="Times New Roman" w:hAnsi="Times New Roman" w:cs="Times New Roman"/>
          <w:i/>
          <w:iCs/>
          <w:color w:val="FF0000"/>
          <w:sz w:val="28"/>
          <w:szCs w:val="28"/>
        </w:rPr>
        <w:t>(</w:t>
      </w:r>
      <w:proofErr w:type="gramStart"/>
      <w:r w:rsidR="006B6FF0" w:rsidRPr="006B6FF0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см</w:t>
      </w:r>
      <w:proofErr w:type="gramEnd"/>
      <w:r w:rsidR="006B6FF0" w:rsidRPr="006B6FF0">
        <w:rPr>
          <w:rFonts w:ascii="Times New Roman" w:hAnsi="Times New Roman" w:cs="Times New Roman"/>
          <w:i/>
          <w:iCs/>
          <w:color w:val="FF0000"/>
          <w:sz w:val="28"/>
          <w:szCs w:val="28"/>
        </w:rPr>
        <w:t>. ФГОС)</w:t>
      </w:r>
    </w:p>
    <w:p w:rsidR="00222D63" w:rsidRPr="006B6FF0" w:rsidRDefault="00222D63" w:rsidP="00222D63">
      <w:pPr>
        <w:pStyle w:val="ConsPlusNorma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222D63" w:rsidP="00222D63">
      <w:pPr>
        <w:pStyle w:val="ConsPlusNorma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222D63" w:rsidP="00222D63">
      <w:pPr>
        <w:pStyle w:val="ConsPlusNorma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8D3328" w:rsidRPr="00097275" w:rsidRDefault="008D3328" w:rsidP="00331628">
      <w:pPr>
        <w:pStyle w:val="2"/>
        <w:spacing w:line="276" w:lineRule="auto"/>
      </w:pPr>
      <w:r w:rsidRPr="00097275">
        <w:t xml:space="preserve">2.4. Планируемые результаты </w:t>
      </w:r>
      <w:r w:rsidR="00B67003" w:rsidRPr="00097275">
        <w:t xml:space="preserve">освоения </w:t>
      </w:r>
      <w:r w:rsidRPr="00097275">
        <w:t>ОПОП</w:t>
      </w:r>
      <w:bookmarkEnd w:id="10"/>
    </w:p>
    <w:p w:rsidR="008D3328" w:rsidRPr="002E107D" w:rsidRDefault="008D3328" w:rsidP="00740200">
      <w:pPr>
        <w:pStyle w:val="ConsPlusNormal"/>
        <w:spacing w:before="12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В результате освоения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 xml:space="preserve">ОПОП 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у выпускника будут сформированы 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универсальные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E107D">
        <w:rPr>
          <w:rFonts w:ascii="Times New Roman" w:hAnsi="Times New Roman" w:cs="Times New Roman"/>
          <w:iCs/>
          <w:sz w:val="28"/>
          <w:szCs w:val="28"/>
        </w:rPr>
        <w:t>общепрофессиональные</w:t>
      </w:r>
      <w:proofErr w:type="spellEnd"/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и профессиональные компетенции.</w:t>
      </w:r>
    </w:p>
    <w:p w:rsidR="008D3328" w:rsidRDefault="008D3328" w:rsidP="0074020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Выпускник, освоивший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, будет обладать следующими 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универсальными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компетенциями:</w:t>
      </w:r>
    </w:p>
    <w:p w:rsidR="00244633" w:rsidRPr="00C527C3" w:rsidRDefault="00244633" w:rsidP="00244633">
      <w:pPr>
        <w:pStyle w:val="ConsPlusNormal"/>
        <w:numPr>
          <w:ilvl w:val="0"/>
          <w:numId w:val="3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Pr="00C527C3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C527C3">
        <w:rPr>
          <w:rFonts w:ascii="Times New Roman" w:hAnsi="Times New Roman" w:cs="Times New Roman"/>
          <w:b/>
          <w:iCs/>
          <w:sz w:val="28"/>
          <w:szCs w:val="28"/>
        </w:rPr>
        <w:t>К-1</w:t>
      </w:r>
      <w:r w:rsidRPr="00C527C3">
        <w:rPr>
          <w:rFonts w:ascii="Times New Roman" w:hAnsi="Times New Roman" w:cs="Times New Roman"/>
          <w:iCs/>
          <w:sz w:val="28"/>
          <w:szCs w:val="28"/>
        </w:rPr>
        <w:t>);</w:t>
      </w:r>
    </w:p>
    <w:p w:rsidR="00244633" w:rsidRPr="00C527C3" w:rsidRDefault="00244633" w:rsidP="00244633">
      <w:pPr>
        <w:pStyle w:val="ConsPlusNormal"/>
        <w:numPr>
          <w:ilvl w:val="0"/>
          <w:numId w:val="3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Pr="00C527C3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C527C3">
        <w:rPr>
          <w:rFonts w:ascii="Times New Roman" w:hAnsi="Times New Roman" w:cs="Times New Roman"/>
          <w:b/>
          <w:iCs/>
          <w:sz w:val="28"/>
          <w:szCs w:val="28"/>
        </w:rPr>
        <w:t>К-2</w:t>
      </w:r>
      <w:r w:rsidRPr="00C527C3">
        <w:rPr>
          <w:rFonts w:ascii="Times New Roman" w:hAnsi="Times New Roman" w:cs="Times New Roman"/>
          <w:iCs/>
          <w:sz w:val="28"/>
          <w:szCs w:val="28"/>
        </w:rPr>
        <w:t>);</w:t>
      </w:r>
    </w:p>
    <w:p w:rsidR="00244633" w:rsidRPr="007012B3" w:rsidRDefault="00244633" w:rsidP="00244633">
      <w:pPr>
        <w:pStyle w:val="ConsPlusNormal"/>
        <w:numPr>
          <w:ilvl w:val="0"/>
          <w:numId w:val="3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6991">
        <w:rPr>
          <w:rFonts w:ascii="Times New Roman" w:hAnsi="Times New Roman" w:cs="Times New Roman"/>
          <w:iCs/>
          <w:sz w:val="28"/>
          <w:szCs w:val="28"/>
        </w:rPr>
        <w:t>… (</w:t>
      </w:r>
      <w:r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E06991">
        <w:rPr>
          <w:rFonts w:ascii="Times New Roman" w:hAnsi="Times New Roman" w:cs="Times New Roman"/>
          <w:b/>
          <w:iCs/>
          <w:sz w:val="28"/>
          <w:szCs w:val="28"/>
        </w:rPr>
        <w:t>К-3</w:t>
      </w:r>
      <w:r w:rsidRPr="00E06991">
        <w:rPr>
          <w:rFonts w:ascii="Times New Roman" w:hAnsi="Times New Roman" w:cs="Times New Roman"/>
          <w:iCs/>
          <w:sz w:val="28"/>
          <w:szCs w:val="28"/>
        </w:rPr>
        <w:t xml:space="preserve">); </w:t>
      </w:r>
      <w:r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(см. ФГОС)</w:t>
      </w:r>
      <w:r w:rsidRPr="007012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3328" w:rsidRPr="002E107D" w:rsidRDefault="008D3328" w:rsidP="0074020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Выпускник, освоивший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="00B67003" w:rsidRPr="002E107D">
        <w:rPr>
          <w:rFonts w:ascii="Times New Roman" w:hAnsi="Times New Roman" w:cs="Times New Roman"/>
          <w:iCs/>
          <w:sz w:val="28"/>
          <w:szCs w:val="28"/>
        </w:rPr>
        <w:t>,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будет обладать следующими </w:t>
      </w:r>
      <w:proofErr w:type="spellStart"/>
      <w:r w:rsidRPr="002E107D">
        <w:rPr>
          <w:rFonts w:ascii="Times New Roman" w:hAnsi="Times New Roman" w:cs="Times New Roman"/>
          <w:iCs/>
          <w:sz w:val="28"/>
          <w:szCs w:val="28"/>
        </w:rPr>
        <w:t>общепрофессиональными</w:t>
      </w:r>
      <w:proofErr w:type="spellEnd"/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компетенциями:</w:t>
      </w:r>
    </w:p>
    <w:p w:rsidR="00244633" w:rsidRPr="00C527C3" w:rsidRDefault="00244633" w:rsidP="00244633">
      <w:pPr>
        <w:pStyle w:val="ConsPlusNormal"/>
        <w:numPr>
          <w:ilvl w:val="0"/>
          <w:numId w:val="3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…</w:t>
      </w:r>
      <w:r w:rsidRPr="00C527C3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C527C3">
        <w:rPr>
          <w:rFonts w:ascii="Times New Roman" w:hAnsi="Times New Roman" w:cs="Times New Roman"/>
          <w:b/>
          <w:iCs/>
          <w:sz w:val="28"/>
          <w:szCs w:val="28"/>
        </w:rPr>
        <w:t>ОПК-1</w:t>
      </w:r>
      <w:r w:rsidRPr="00C527C3">
        <w:rPr>
          <w:rFonts w:ascii="Times New Roman" w:hAnsi="Times New Roman" w:cs="Times New Roman"/>
          <w:iCs/>
          <w:sz w:val="28"/>
          <w:szCs w:val="28"/>
        </w:rPr>
        <w:t>);</w:t>
      </w:r>
    </w:p>
    <w:p w:rsidR="00244633" w:rsidRPr="00C527C3" w:rsidRDefault="00244633" w:rsidP="00244633">
      <w:pPr>
        <w:pStyle w:val="ConsPlusNormal"/>
        <w:numPr>
          <w:ilvl w:val="0"/>
          <w:numId w:val="3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Pr="00C527C3">
        <w:rPr>
          <w:rFonts w:ascii="Times New Roman" w:hAnsi="Times New Roman" w:cs="Times New Roman"/>
          <w:iCs/>
          <w:sz w:val="28"/>
          <w:szCs w:val="28"/>
        </w:rPr>
        <w:t>(</w:t>
      </w:r>
      <w:r w:rsidRPr="00C527C3">
        <w:rPr>
          <w:rFonts w:ascii="Times New Roman" w:hAnsi="Times New Roman" w:cs="Times New Roman"/>
          <w:b/>
          <w:iCs/>
          <w:sz w:val="28"/>
          <w:szCs w:val="28"/>
        </w:rPr>
        <w:t>ОПК-2</w:t>
      </w:r>
      <w:r w:rsidRPr="00C527C3">
        <w:rPr>
          <w:rFonts w:ascii="Times New Roman" w:hAnsi="Times New Roman" w:cs="Times New Roman"/>
          <w:iCs/>
          <w:sz w:val="28"/>
          <w:szCs w:val="28"/>
        </w:rPr>
        <w:t>);</w:t>
      </w:r>
    </w:p>
    <w:p w:rsidR="00244633" w:rsidRPr="00244633" w:rsidRDefault="00244633" w:rsidP="00244633">
      <w:pPr>
        <w:pStyle w:val="ConsPlusNormal"/>
        <w:numPr>
          <w:ilvl w:val="0"/>
          <w:numId w:val="3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Pr="00C527C3">
        <w:rPr>
          <w:rFonts w:ascii="Times New Roman" w:hAnsi="Times New Roman" w:cs="Times New Roman"/>
          <w:iCs/>
          <w:sz w:val="28"/>
          <w:szCs w:val="28"/>
        </w:rPr>
        <w:t>(</w:t>
      </w:r>
      <w:r w:rsidRPr="00C527C3">
        <w:rPr>
          <w:rFonts w:ascii="Times New Roman" w:hAnsi="Times New Roman" w:cs="Times New Roman"/>
          <w:b/>
          <w:iCs/>
          <w:sz w:val="28"/>
          <w:szCs w:val="28"/>
        </w:rPr>
        <w:t>ОПК-3</w:t>
      </w:r>
      <w:r w:rsidRPr="00C527C3">
        <w:rPr>
          <w:rFonts w:ascii="Times New Roman" w:hAnsi="Times New Roman" w:cs="Times New Roman"/>
          <w:iCs/>
          <w:sz w:val="28"/>
          <w:szCs w:val="28"/>
        </w:rPr>
        <w:t>);</w:t>
      </w:r>
      <w:r w:rsidRPr="002446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4463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(см. ФГОС)</w:t>
      </w:r>
    </w:p>
    <w:p w:rsidR="008D3328" w:rsidRPr="002E107D" w:rsidRDefault="008D3328" w:rsidP="002E10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Выпускник, освоивший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="00B67003" w:rsidRPr="002E107D">
        <w:rPr>
          <w:rFonts w:ascii="Times New Roman" w:hAnsi="Times New Roman" w:cs="Times New Roman"/>
          <w:iCs/>
          <w:sz w:val="28"/>
          <w:szCs w:val="28"/>
        </w:rPr>
        <w:t>,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будет обладать профессиональными компетенциями, соответствующими вид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у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профессиональной деятельности, на которы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й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ориентирована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Pr="002E107D">
        <w:rPr>
          <w:rFonts w:ascii="Times New Roman" w:hAnsi="Times New Roman" w:cs="Times New Roman"/>
          <w:iCs/>
          <w:sz w:val="28"/>
          <w:szCs w:val="28"/>
        </w:rPr>
        <w:t>:</w:t>
      </w:r>
    </w:p>
    <w:p w:rsidR="006B6FF0" w:rsidRDefault="006B6FF0" w:rsidP="006B6FF0">
      <w:pPr>
        <w:pStyle w:val="ConsPlusNormal"/>
        <w:tabs>
          <w:tab w:val="left" w:pos="0"/>
        </w:tabs>
        <w:spacing w:line="276" w:lineRule="auto"/>
        <w:ind w:left="709" w:firstLine="0"/>
        <w:jc w:val="both"/>
        <w:rPr>
          <w:rFonts w:ascii="Times New Roman" w:hAnsi="Times New Roman" w:cs="Times New Roman"/>
          <w:iCs/>
          <w:sz w:val="28"/>
          <w:szCs w:val="28"/>
          <w:highlight w:val="green"/>
        </w:rPr>
      </w:pPr>
      <w:r w:rsidRPr="002446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научно-исследовательская деятельность в области </w:t>
      </w:r>
      <w:r w:rsidRPr="006B6FF0">
        <w:rPr>
          <w:rFonts w:ascii="Times New Roman" w:hAnsi="Times New Roman" w:cs="Times New Roman"/>
          <w:iCs/>
          <w:color w:val="FF0000"/>
          <w:sz w:val="28"/>
          <w:szCs w:val="28"/>
        </w:rPr>
        <w:t>……………..</w:t>
      </w:r>
    </w:p>
    <w:p w:rsidR="006B6FF0" w:rsidRPr="00097275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097275">
        <w:rPr>
          <w:rFonts w:ascii="Times New Roman" w:hAnsi="Times New Roman" w:cs="Times New Roman"/>
          <w:sz w:val="28"/>
          <w:szCs w:val="28"/>
        </w:rPr>
        <w:t>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3E6533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FF246D">
        <w:rPr>
          <w:rFonts w:ascii="Times New Roman" w:hAnsi="Times New Roman" w:cs="Times New Roman"/>
          <w:sz w:val="28"/>
          <w:szCs w:val="28"/>
        </w:rPr>
        <w:t>)</w:t>
      </w:r>
      <w:r w:rsidRPr="00097275">
        <w:rPr>
          <w:rFonts w:ascii="Times New Roman" w:hAnsi="Times New Roman" w:cs="Times New Roman"/>
          <w:sz w:val="28"/>
          <w:szCs w:val="28"/>
        </w:rPr>
        <w:t>;</w:t>
      </w:r>
    </w:p>
    <w:p w:rsidR="006B6FF0" w:rsidRPr="00097275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097275">
        <w:rPr>
          <w:rFonts w:ascii="Times New Roman" w:hAnsi="Times New Roman" w:cs="Times New Roman"/>
          <w:sz w:val="28"/>
          <w:szCs w:val="28"/>
        </w:rPr>
        <w:t xml:space="preserve"> 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3E6533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097275">
        <w:rPr>
          <w:rFonts w:ascii="Times New Roman" w:hAnsi="Times New Roman" w:cs="Times New Roman"/>
          <w:sz w:val="28"/>
          <w:szCs w:val="28"/>
        </w:rPr>
        <w:t>);</w:t>
      </w:r>
    </w:p>
    <w:p w:rsidR="006B6FF0" w:rsidRPr="006B6FF0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097275">
        <w:rPr>
          <w:rFonts w:ascii="Times New Roman" w:hAnsi="Times New Roman" w:cs="Times New Roman"/>
          <w:sz w:val="28"/>
          <w:szCs w:val="28"/>
        </w:rPr>
        <w:t xml:space="preserve"> 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3E6533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097275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FF0" w:rsidRPr="00097275" w:rsidRDefault="006B6FF0" w:rsidP="006B6FF0">
      <w:pPr>
        <w:pStyle w:val="ConsPlusNormal"/>
        <w:spacing w:line="276" w:lineRule="auto"/>
        <w:ind w:left="12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6FF0" w:rsidRPr="006B6FF0" w:rsidRDefault="006B6FF0" w:rsidP="006B6F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B6FF0">
        <w:rPr>
          <w:rFonts w:ascii="Times New Roman" w:hAnsi="Times New Roman" w:cs="Times New Roman"/>
          <w:b/>
          <w:iCs/>
          <w:sz w:val="28"/>
          <w:szCs w:val="28"/>
        </w:rPr>
        <w:t>преподавательская деятельность:</w:t>
      </w:r>
    </w:p>
    <w:p w:rsidR="006B6FF0" w:rsidRPr="00097275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097275">
        <w:rPr>
          <w:rFonts w:ascii="Times New Roman" w:hAnsi="Times New Roman" w:cs="Times New Roman"/>
          <w:sz w:val="28"/>
          <w:szCs w:val="28"/>
        </w:rPr>
        <w:t>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B34F12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FF246D">
        <w:rPr>
          <w:rFonts w:ascii="Times New Roman" w:hAnsi="Times New Roman" w:cs="Times New Roman"/>
          <w:sz w:val="28"/>
          <w:szCs w:val="28"/>
        </w:rPr>
        <w:t>)</w:t>
      </w:r>
      <w:r w:rsidRPr="00097275">
        <w:rPr>
          <w:rFonts w:ascii="Times New Roman" w:hAnsi="Times New Roman" w:cs="Times New Roman"/>
          <w:sz w:val="28"/>
          <w:szCs w:val="28"/>
        </w:rPr>
        <w:t>;</w:t>
      </w:r>
    </w:p>
    <w:p w:rsidR="006B6FF0" w:rsidRPr="00097275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097275">
        <w:rPr>
          <w:rFonts w:ascii="Times New Roman" w:hAnsi="Times New Roman" w:cs="Times New Roman"/>
          <w:sz w:val="28"/>
          <w:szCs w:val="28"/>
        </w:rPr>
        <w:t xml:space="preserve"> 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B34F12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097275">
        <w:rPr>
          <w:rFonts w:ascii="Times New Roman" w:hAnsi="Times New Roman" w:cs="Times New Roman"/>
          <w:sz w:val="28"/>
          <w:szCs w:val="28"/>
        </w:rPr>
        <w:t>);</w:t>
      </w:r>
    </w:p>
    <w:p w:rsidR="006B6FF0" w:rsidRPr="006B6FF0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097275">
        <w:rPr>
          <w:rFonts w:ascii="Times New Roman" w:hAnsi="Times New Roman" w:cs="Times New Roman"/>
          <w:sz w:val="28"/>
          <w:szCs w:val="28"/>
        </w:rPr>
        <w:t xml:space="preserve"> 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B34F12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097275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328" w:rsidRPr="002E107D" w:rsidRDefault="008D3328" w:rsidP="002E10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При разработке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 xml:space="preserve">ОПОП 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все 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универсальные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2E107D">
        <w:rPr>
          <w:rFonts w:ascii="Times New Roman" w:hAnsi="Times New Roman" w:cs="Times New Roman"/>
          <w:iCs/>
          <w:sz w:val="28"/>
          <w:szCs w:val="28"/>
        </w:rPr>
        <w:t>общепрофессиональные</w:t>
      </w:r>
      <w:proofErr w:type="spellEnd"/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компетенции, а также профессиональные компетенции, отнесенные к т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ому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вид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у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профессиональной деятельности, на которы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й</w:t>
      </w:r>
      <w:r w:rsidR="002E107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2E107D">
        <w:rPr>
          <w:rFonts w:ascii="Times New Roman" w:hAnsi="Times New Roman" w:cs="Times New Roman"/>
          <w:iCs/>
          <w:sz w:val="28"/>
          <w:szCs w:val="28"/>
        </w:rPr>
        <w:t>ориентирована</w:t>
      </w:r>
      <w:proofErr w:type="gramEnd"/>
      <w:r w:rsidRPr="002E10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Pr="002E107D">
        <w:rPr>
          <w:rFonts w:ascii="Times New Roman" w:hAnsi="Times New Roman" w:cs="Times New Roman"/>
          <w:iCs/>
          <w:sz w:val="28"/>
          <w:szCs w:val="28"/>
        </w:rPr>
        <w:t>, включ</w:t>
      </w:r>
      <w:r w:rsidR="00566949" w:rsidRPr="002E107D">
        <w:rPr>
          <w:rFonts w:ascii="Times New Roman" w:hAnsi="Times New Roman" w:cs="Times New Roman"/>
          <w:iCs/>
          <w:sz w:val="28"/>
          <w:szCs w:val="28"/>
        </w:rPr>
        <w:t>ены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в набор требуемых результатов освоения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Pr="002E107D">
        <w:rPr>
          <w:rFonts w:ascii="Times New Roman" w:hAnsi="Times New Roman" w:cs="Times New Roman"/>
          <w:iCs/>
          <w:sz w:val="28"/>
          <w:szCs w:val="28"/>
        </w:rPr>
        <w:t>.</w:t>
      </w:r>
    </w:p>
    <w:p w:rsidR="00470279" w:rsidRPr="00097275" w:rsidRDefault="00773762" w:rsidP="00F022F2">
      <w:pPr>
        <w:pStyle w:val="1"/>
        <w:rPr>
          <w:szCs w:val="28"/>
        </w:rPr>
      </w:pPr>
      <w:bookmarkStart w:id="11" w:name="_Toc24145285"/>
      <w:r w:rsidRPr="00097275">
        <w:rPr>
          <w:szCs w:val="28"/>
        </w:rPr>
        <w:t xml:space="preserve">3. </w:t>
      </w:r>
      <w:r w:rsidR="00566949" w:rsidRPr="00097275">
        <w:rPr>
          <w:szCs w:val="28"/>
        </w:rPr>
        <w:t>Характеристика структуры ОПОП</w:t>
      </w:r>
      <w:bookmarkEnd w:id="11"/>
    </w:p>
    <w:p w:rsidR="00566949" w:rsidRPr="00234C76" w:rsidRDefault="00566949" w:rsidP="00740200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4C76">
        <w:rPr>
          <w:rFonts w:ascii="Times New Roman" w:hAnsi="Times New Roman" w:cs="Times New Roman"/>
          <w:iCs/>
          <w:sz w:val="28"/>
          <w:szCs w:val="28"/>
        </w:rPr>
        <w:t xml:space="preserve">Структура </w:t>
      </w:r>
      <w:r w:rsidR="00740200" w:rsidRPr="00234C76">
        <w:rPr>
          <w:rFonts w:ascii="Times New Roman" w:hAnsi="Times New Roman" w:cs="Times New Roman"/>
          <w:iCs/>
          <w:sz w:val="28"/>
          <w:szCs w:val="28"/>
        </w:rPr>
        <w:t xml:space="preserve">ОПОП </w:t>
      </w:r>
      <w:r w:rsidRPr="00234C76">
        <w:rPr>
          <w:rFonts w:ascii="Times New Roman" w:hAnsi="Times New Roman" w:cs="Times New Roman"/>
          <w:iCs/>
          <w:sz w:val="28"/>
          <w:szCs w:val="28"/>
        </w:rPr>
        <w:t xml:space="preserve">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r w:rsidR="00234C76" w:rsidRPr="00234C76">
        <w:rPr>
          <w:rFonts w:ascii="Times New Roman" w:hAnsi="Times New Roman" w:cs="Times New Roman"/>
          <w:iCs/>
          <w:sz w:val="28"/>
          <w:szCs w:val="28"/>
        </w:rPr>
        <w:t>подготовки кадров высшей квалификации</w:t>
      </w:r>
      <w:r w:rsidRPr="00234C76">
        <w:rPr>
          <w:rFonts w:ascii="Times New Roman" w:hAnsi="Times New Roman" w:cs="Times New Roman"/>
          <w:iCs/>
          <w:sz w:val="28"/>
          <w:szCs w:val="28"/>
        </w:rPr>
        <w:t>, имеющих различную направленность (профиль) образования в рамках одного направления подготовки.</w:t>
      </w:r>
    </w:p>
    <w:p w:rsidR="00566949" w:rsidRPr="00234C76" w:rsidRDefault="00740200" w:rsidP="0033162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4C76">
        <w:rPr>
          <w:rFonts w:ascii="Times New Roman" w:hAnsi="Times New Roman" w:cs="Times New Roman"/>
          <w:iCs/>
          <w:sz w:val="28"/>
          <w:szCs w:val="28"/>
        </w:rPr>
        <w:t xml:space="preserve">ОПОП </w:t>
      </w:r>
      <w:r w:rsidR="00566949" w:rsidRPr="00234C76">
        <w:rPr>
          <w:rFonts w:ascii="Times New Roman" w:hAnsi="Times New Roman" w:cs="Times New Roman"/>
          <w:iCs/>
          <w:sz w:val="28"/>
          <w:szCs w:val="28"/>
        </w:rPr>
        <w:t>состоит из следующих блоков:</w:t>
      </w:r>
    </w:p>
    <w:p w:rsidR="00566949" w:rsidRPr="00D85CA0" w:rsidRDefault="00AA07ED" w:rsidP="00F628BB">
      <w:pPr>
        <w:pStyle w:val="ConsPlusNormal"/>
        <w:numPr>
          <w:ilvl w:val="0"/>
          <w:numId w:val="3"/>
        </w:numPr>
        <w:spacing w:line="276" w:lineRule="auto"/>
        <w:ind w:left="0" w:firstLine="899"/>
        <w:jc w:val="both"/>
        <w:rPr>
          <w:rFonts w:ascii="Times New Roman" w:hAnsi="Times New Roman" w:cs="Times New Roman"/>
          <w:iCs/>
          <w:sz w:val="28"/>
          <w:szCs w:val="28"/>
        </w:rPr>
      </w:pPr>
      <w:hyperlink w:anchor="Par220" w:tooltip="Блок 1" w:history="1">
        <w:r w:rsidR="00566949" w:rsidRPr="00D85CA0">
          <w:rPr>
            <w:rFonts w:ascii="Times New Roman" w:hAnsi="Times New Roman" w:cs="Times New Roman"/>
            <w:iCs/>
            <w:sz w:val="28"/>
            <w:szCs w:val="28"/>
          </w:rPr>
          <w:t>Блок 1</w:t>
        </w:r>
      </w:hyperlink>
      <w:r w:rsidR="00566949" w:rsidRPr="00D85C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5CA0" w:rsidRPr="00D85CA0">
        <w:rPr>
          <w:rFonts w:ascii="Times New Roman" w:hAnsi="Times New Roman" w:cs="Times New Roman"/>
          <w:sz w:val="28"/>
          <w:szCs w:val="28"/>
        </w:rPr>
        <w:t>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</w:t>
      </w:r>
      <w:r w:rsidR="00566949" w:rsidRPr="00D85CA0">
        <w:rPr>
          <w:rFonts w:ascii="Times New Roman" w:hAnsi="Times New Roman" w:cs="Times New Roman"/>
          <w:iCs/>
          <w:sz w:val="28"/>
          <w:szCs w:val="28"/>
        </w:rPr>
        <w:t>;</w:t>
      </w:r>
    </w:p>
    <w:p w:rsidR="00D85CA0" w:rsidRPr="00D85CA0" w:rsidRDefault="00AA07ED" w:rsidP="00B41C7C">
      <w:pPr>
        <w:pStyle w:val="ConsPlusNormal"/>
        <w:numPr>
          <w:ilvl w:val="0"/>
          <w:numId w:val="3"/>
        </w:numPr>
        <w:spacing w:line="276" w:lineRule="auto"/>
        <w:ind w:left="0" w:firstLine="899"/>
        <w:jc w:val="both"/>
        <w:rPr>
          <w:rFonts w:ascii="Times New Roman" w:hAnsi="Times New Roman" w:cs="Times New Roman"/>
          <w:iCs/>
          <w:sz w:val="28"/>
          <w:szCs w:val="28"/>
        </w:rPr>
      </w:pPr>
      <w:hyperlink w:anchor="Par231" w:tooltip="Блок 2" w:history="1">
        <w:r w:rsidR="00566949" w:rsidRPr="00D85CA0">
          <w:rPr>
            <w:rFonts w:ascii="Times New Roman" w:hAnsi="Times New Roman" w:cs="Times New Roman"/>
            <w:iCs/>
            <w:sz w:val="28"/>
            <w:szCs w:val="28"/>
          </w:rPr>
          <w:t>Блок 2</w:t>
        </w:r>
      </w:hyperlink>
      <w:r w:rsidR="00566949" w:rsidRPr="00D85C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5CA0" w:rsidRPr="00D85CA0">
        <w:rPr>
          <w:rFonts w:ascii="Times New Roman" w:hAnsi="Times New Roman" w:cs="Times New Roman"/>
          <w:sz w:val="28"/>
          <w:szCs w:val="28"/>
        </w:rPr>
        <w:t>"Практики", который в полном объеме относитс</w:t>
      </w:r>
      <w:r w:rsidR="00D85CA0">
        <w:rPr>
          <w:rFonts w:ascii="Times New Roman" w:hAnsi="Times New Roman" w:cs="Times New Roman"/>
          <w:sz w:val="28"/>
          <w:szCs w:val="28"/>
        </w:rPr>
        <w:t>я к вариативной части программы;</w:t>
      </w:r>
    </w:p>
    <w:p w:rsidR="00D85CA0" w:rsidRPr="00D85CA0" w:rsidRDefault="00D85CA0" w:rsidP="00F628BB">
      <w:pPr>
        <w:pStyle w:val="ConsPlusNormal"/>
        <w:numPr>
          <w:ilvl w:val="0"/>
          <w:numId w:val="3"/>
        </w:numPr>
        <w:spacing w:line="276" w:lineRule="auto"/>
        <w:ind w:left="142" w:firstLine="75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3 </w:t>
      </w:r>
      <w:r w:rsidRPr="00D85CA0">
        <w:rPr>
          <w:rFonts w:ascii="Times New Roman" w:hAnsi="Times New Roman" w:cs="Times New Roman"/>
          <w:sz w:val="28"/>
          <w:szCs w:val="28"/>
        </w:rPr>
        <w:t>"Научные исследования", который в полном объеме относится к вариативной части программы;</w:t>
      </w:r>
    </w:p>
    <w:p w:rsidR="00566949" w:rsidRPr="00D85CA0" w:rsidRDefault="00AA07ED" w:rsidP="00F628BB">
      <w:pPr>
        <w:pStyle w:val="ConsPlusNormal"/>
        <w:numPr>
          <w:ilvl w:val="0"/>
          <w:numId w:val="3"/>
        </w:numPr>
        <w:spacing w:line="276" w:lineRule="auto"/>
        <w:ind w:left="142" w:firstLine="757"/>
        <w:jc w:val="both"/>
        <w:rPr>
          <w:rFonts w:ascii="Times New Roman" w:hAnsi="Times New Roman" w:cs="Times New Roman"/>
          <w:iCs/>
          <w:sz w:val="28"/>
          <w:szCs w:val="28"/>
        </w:rPr>
      </w:pPr>
      <w:hyperlink w:anchor="Par238" w:tooltip="Блок 3" w:history="1">
        <w:r w:rsidR="00566949" w:rsidRPr="00234C76">
          <w:rPr>
            <w:rFonts w:ascii="Times New Roman" w:hAnsi="Times New Roman" w:cs="Times New Roman"/>
            <w:iCs/>
            <w:sz w:val="28"/>
            <w:szCs w:val="28"/>
          </w:rPr>
          <w:t xml:space="preserve">Блок </w:t>
        </w:r>
        <w:r w:rsidR="00234C76" w:rsidRPr="00234C76">
          <w:rPr>
            <w:rFonts w:ascii="Times New Roman" w:hAnsi="Times New Roman" w:cs="Times New Roman"/>
            <w:iCs/>
            <w:sz w:val="28"/>
            <w:szCs w:val="28"/>
          </w:rPr>
          <w:t>4</w:t>
        </w:r>
      </w:hyperlink>
      <w:r w:rsidR="00566949" w:rsidRPr="00234C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5CA0" w:rsidRPr="00D85CA0">
        <w:rPr>
          <w:rFonts w:ascii="Times New Roman" w:hAnsi="Times New Roman" w:cs="Times New Roman"/>
          <w:sz w:val="28"/>
          <w:szCs w:val="28"/>
        </w:rPr>
        <w:t>"Государственная итоговая аттестация", который в полном объеме относится к базовой части программы и завершается присвоением квалификации "Исследователь. Преподаватель-исследователь".</w:t>
      </w:r>
    </w:p>
    <w:p w:rsidR="00F57022" w:rsidRPr="00097275" w:rsidRDefault="00F57022" w:rsidP="00F57022">
      <w:pPr>
        <w:pStyle w:val="ConsPlusNormal"/>
        <w:spacing w:line="276" w:lineRule="auto"/>
        <w:ind w:left="899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66949" w:rsidRPr="00F50F7B" w:rsidRDefault="00566949" w:rsidP="00331628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bCs w:val="0"/>
          <w:iCs/>
          <w:sz w:val="28"/>
          <w:szCs w:val="28"/>
        </w:rPr>
      </w:pPr>
      <w:r w:rsidRPr="00F50F7B">
        <w:rPr>
          <w:rFonts w:ascii="Times New Roman" w:hAnsi="Times New Roman" w:cs="Times New Roman"/>
          <w:bCs w:val="0"/>
          <w:iCs/>
          <w:sz w:val="28"/>
          <w:szCs w:val="28"/>
        </w:rPr>
        <w:t xml:space="preserve">Структура </w:t>
      </w:r>
      <w:r w:rsidR="001C4506" w:rsidRPr="00F50F7B">
        <w:rPr>
          <w:rFonts w:ascii="Times New Roman" w:hAnsi="Times New Roman" w:cs="Times New Roman"/>
          <w:iCs/>
          <w:sz w:val="28"/>
          <w:szCs w:val="28"/>
        </w:rPr>
        <w:t>ОПОП</w:t>
      </w:r>
    </w:p>
    <w:p w:rsidR="00566949" w:rsidRPr="00097275" w:rsidRDefault="00566949" w:rsidP="00331628">
      <w:pPr>
        <w:pStyle w:val="ConsPlusNormal"/>
        <w:spacing w:line="276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50F7B">
        <w:rPr>
          <w:rFonts w:ascii="Times New Roman" w:hAnsi="Times New Roman" w:cs="Times New Roman"/>
          <w:iCs/>
          <w:sz w:val="28"/>
          <w:szCs w:val="28"/>
        </w:rPr>
        <w:t>Таблица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8"/>
        <w:gridCol w:w="4974"/>
        <w:gridCol w:w="1890"/>
        <w:gridCol w:w="1890"/>
      </w:tblGrid>
      <w:tr w:rsidR="00566949" w:rsidRPr="00097275" w:rsidTr="00234C76">
        <w:trPr>
          <w:trHeight w:val="1106"/>
        </w:trPr>
        <w:tc>
          <w:tcPr>
            <w:tcW w:w="6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9" w:rsidRPr="00234C76" w:rsidRDefault="00566949" w:rsidP="00352646">
            <w:pPr>
              <w:pStyle w:val="ConsPlusNormal"/>
              <w:spacing w:line="276" w:lineRule="auto"/>
              <w:ind w:hanging="6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Структура </w:t>
            </w:r>
            <w:r w:rsidR="001C4506"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ОПОП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9" w:rsidRPr="00234C76" w:rsidRDefault="00566949" w:rsidP="00AC7351">
            <w:pPr>
              <w:pStyle w:val="ConsPlusNormal"/>
              <w:spacing w:line="276" w:lineRule="auto"/>
              <w:ind w:firstLine="3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Объем программы</w:t>
            </w:r>
            <w:r w:rsidRPr="00234C7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  <w:r w:rsidR="00234C76"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подготовки кадров высшей квалификации</w:t>
            </w:r>
            <w:r w:rsidR="00234C76" w:rsidRPr="00234C7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в з</w:t>
            </w:r>
            <w:r w:rsidR="00352646"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ачетных </w:t>
            </w: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352646"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диницах</w:t>
            </w:r>
          </w:p>
        </w:tc>
      </w:tr>
      <w:tr w:rsidR="00566949" w:rsidRPr="00097275" w:rsidTr="00317C44">
        <w:tc>
          <w:tcPr>
            <w:tcW w:w="6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9" w:rsidRPr="00234C76" w:rsidRDefault="00566949" w:rsidP="003316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9" w:rsidRPr="00234C76" w:rsidRDefault="00C92E09" w:rsidP="0033162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По ФГОС ВО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9" w:rsidRPr="00234C76" w:rsidRDefault="00C92E09" w:rsidP="0033162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По учебному плану</w:t>
            </w:r>
          </w:p>
        </w:tc>
      </w:tr>
      <w:tr w:rsidR="00234C76" w:rsidRPr="00097275" w:rsidTr="00234C76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2" w:name="Par220"/>
            <w:bookmarkEnd w:id="12"/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Блок 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Дисциплины</w:t>
            </w:r>
            <w:r w:rsidR="00D85C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(модули)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34C76" w:rsidRPr="00097275" w:rsidTr="00234C76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Базовая часть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85CA0" w:rsidRPr="00097275" w:rsidTr="00234C76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5CA0">
              <w:rPr>
                <w:rFonts w:ascii="Times New Roman" w:hAnsi="Times New Roman" w:cs="Times New Roman"/>
                <w:iCs/>
                <w:sz w:val="28"/>
                <w:szCs w:val="28"/>
              </w:rPr>
              <w:t>Дисциплины (модули), в том числе направленные на подготовку к сдаче кандидатских экзаменов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34C76" w:rsidRPr="00097275" w:rsidTr="00DD083E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Default="00234C76" w:rsidP="00D85C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Вариативная часть</w:t>
            </w:r>
          </w:p>
          <w:p w:rsidR="00D85CA0" w:rsidRDefault="00D85CA0" w:rsidP="00D85C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0">
              <w:rPr>
                <w:rFonts w:ascii="Times New Roman" w:hAnsi="Times New Roman" w:cs="Times New Roman"/>
                <w:sz w:val="28"/>
                <w:szCs w:val="28"/>
              </w:rPr>
              <w:t>Дисциплина/дисциплины (модуль/модули), в том числе направленные на подготовку к сдаче кандид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атского экзамена</w:t>
            </w:r>
          </w:p>
          <w:p w:rsidR="00D85CA0" w:rsidRPr="00D85CA0" w:rsidRDefault="00D85CA0" w:rsidP="00D85C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5CA0">
              <w:rPr>
                <w:rFonts w:ascii="Times New Roman" w:hAnsi="Times New Roman" w:cs="Times New Roman"/>
                <w:sz w:val="28"/>
                <w:szCs w:val="28"/>
              </w:rPr>
              <w:t>Дисциплина/дисциплины (модуль/модули), направленные на подготовку к преподавательской деятельности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85CA0" w:rsidRPr="00097275" w:rsidTr="00917BF5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3" w:name="Par231"/>
            <w:bookmarkEnd w:id="13"/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Блок 2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Практики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5A46E8" w:rsidRDefault="00D85CA0" w:rsidP="00DD08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green"/>
              </w:rPr>
            </w:pPr>
          </w:p>
        </w:tc>
      </w:tr>
      <w:tr w:rsidR="00D85CA0" w:rsidRPr="00097275" w:rsidTr="00917BF5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Вариативная часть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5A46E8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green"/>
              </w:rPr>
            </w:pPr>
          </w:p>
        </w:tc>
      </w:tr>
      <w:tr w:rsidR="00D85CA0" w:rsidRPr="00097275" w:rsidTr="00917BF5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Блок 3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Научные исследования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5A46E8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green"/>
              </w:rPr>
            </w:pPr>
          </w:p>
        </w:tc>
      </w:tr>
      <w:tr w:rsidR="00D85CA0" w:rsidRPr="00097275" w:rsidTr="00917BF5"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Вариативная часть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Pr="005A46E8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green"/>
              </w:rPr>
            </w:pPr>
          </w:p>
        </w:tc>
      </w:tr>
      <w:tr w:rsidR="00234C76" w:rsidRPr="00097275" w:rsidTr="00234C76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4" w:name="Par238"/>
            <w:bookmarkEnd w:id="14"/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Блок 4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Государственная и</w:t>
            </w:r>
            <w:r w:rsidR="00234C76"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тоговая аттестация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34C76" w:rsidRPr="00097275" w:rsidTr="00234C76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Базовая часть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34C76" w:rsidRPr="00097275" w:rsidTr="00234C76"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Объем ОПОП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566949" w:rsidRPr="00097275" w:rsidRDefault="00566949" w:rsidP="00331628">
      <w:pPr>
        <w:pStyle w:val="ConsPlusNormal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66949" w:rsidRPr="00BE2541" w:rsidRDefault="00D85CA0" w:rsidP="0033162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85CA0">
        <w:rPr>
          <w:rFonts w:ascii="Times New Roman" w:hAnsi="Times New Roman" w:cs="Times New Roman"/>
          <w:sz w:val="28"/>
        </w:rPr>
        <w:t xml:space="preserve">Дисциплины (модули), относящиеся к базовой части </w:t>
      </w:r>
      <w:r w:rsidR="00BD42E2">
        <w:rPr>
          <w:rFonts w:ascii="Times New Roman" w:hAnsi="Times New Roman" w:cs="Times New Roman"/>
          <w:sz w:val="28"/>
        </w:rPr>
        <w:t>Блока 1 «Дисциплины (модули)»,</w:t>
      </w:r>
      <w:r w:rsidRPr="00D85CA0">
        <w:rPr>
          <w:rFonts w:ascii="Times New Roman" w:hAnsi="Times New Roman" w:cs="Times New Roman"/>
          <w:sz w:val="28"/>
        </w:rPr>
        <w:t xml:space="preserve"> в том числе направленные на подготовку к сдаче кандидатских экзаменов, являются обязательными для освоения обучающимся независимо от направленности программы аспирантуры, которую он осваивает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C92E09" w:rsidRPr="00D85C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92E09" w:rsidRPr="00BE2541">
        <w:rPr>
          <w:rFonts w:ascii="Times New Roman" w:hAnsi="Times New Roman" w:cs="Times New Roman"/>
          <w:iCs/>
          <w:sz w:val="28"/>
          <w:szCs w:val="28"/>
        </w:rPr>
        <w:t>Набор дисциплин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, относящихся к базовой части </w:t>
      </w:r>
      <w:r w:rsidR="001C4506" w:rsidRPr="00BE2541">
        <w:rPr>
          <w:rFonts w:ascii="Times New Roman" w:hAnsi="Times New Roman" w:cs="Times New Roman"/>
          <w:iCs/>
          <w:sz w:val="28"/>
          <w:szCs w:val="28"/>
        </w:rPr>
        <w:t>ОПОП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>, определ</w:t>
      </w:r>
      <w:r w:rsidR="00C92E09" w:rsidRPr="00BE2541">
        <w:rPr>
          <w:rFonts w:ascii="Times New Roman" w:hAnsi="Times New Roman" w:cs="Times New Roman"/>
          <w:iCs/>
          <w:sz w:val="28"/>
          <w:szCs w:val="28"/>
        </w:rPr>
        <w:t xml:space="preserve">ен </w:t>
      </w:r>
      <w:r w:rsidR="00331350" w:rsidRPr="00BE2541">
        <w:rPr>
          <w:rFonts w:ascii="Times New Roman" w:hAnsi="Times New Roman" w:cs="Times New Roman"/>
          <w:iCs/>
          <w:sz w:val="28"/>
          <w:szCs w:val="28"/>
        </w:rPr>
        <w:t xml:space="preserve">в учебных планах </w:t>
      </w:r>
      <w:r w:rsidR="00C92E09" w:rsidRPr="00BE2541">
        <w:rPr>
          <w:rFonts w:ascii="Times New Roman" w:hAnsi="Times New Roman" w:cs="Times New Roman"/>
          <w:iCs/>
          <w:sz w:val="28"/>
          <w:szCs w:val="28"/>
        </w:rPr>
        <w:t>в объеме,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="00C92E09" w:rsidRPr="00BE2541">
        <w:rPr>
          <w:rFonts w:ascii="Times New Roman" w:hAnsi="Times New Roman" w:cs="Times New Roman"/>
          <w:iCs/>
          <w:sz w:val="28"/>
          <w:szCs w:val="28"/>
        </w:rPr>
        <w:t xml:space="preserve">становленном ФГОС </w:t>
      </w:r>
      <w:proofErr w:type="gramStart"/>
      <w:r w:rsidR="00C92E09" w:rsidRPr="00BE2541">
        <w:rPr>
          <w:rFonts w:ascii="Times New Roman" w:hAnsi="Times New Roman" w:cs="Times New Roman"/>
          <w:iCs/>
          <w:sz w:val="28"/>
          <w:szCs w:val="28"/>
        </w:rPr>
        <w:t>ВО</w:t>
      </w:r>
      <w:proofErr w:type="gramEnd"/>
      <w:r w:rsidR="00CD229B" w:rsidRPr="00BE254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CD229B" w:rsidRPr="00BE2541">
        <w:rPr>
          <w:rFonts w:ascii="Times New Roman" w:hAnsi="Times New Roman" w:cs="Times New Roman"/>
          <w:iCs/>
          <w:sz w:val="28"/>
          <w:szCs w:val="28"/>
        </w:rPr>
        <w:t>по</w:t>
      </w:r>
      <w:proofErr w:type="gramEnd"/>
      <w:r w:rsidR="00CD229B" w:rsidRPr="00BE2541">
        <w:rPr>
          <w:rFonts w:ascii="Times New Roman" w:hAnsi="Times New Roman" w:cs="Times New Roman"/>
          <w:iCs/>
          <w:sz w:val="28"/>
          <w:szCs w:val="28"/>
        </w:rPr>
        <w:t xml:space="preserve"> направлению подготовки </w:t>
      </w:r>
      <w:r w:rsidR="006B6FF0" w:rsidRPr="00FC504A">
        <w:rPr>
          <w:rFonts w:ascii="Times New Roman" w:hAnsi="Times New Roman" w:cs="Times New Roman"/>
          <w:iCs/>
          <w:color w:val="FF0000"/>
          <w:sz w:val="28"/>
          <w:szCs w:val="28"/>
        </w:rPr>
        <w:t>Код и наименование направления подготовки</w:t>
      </w:r>
      <w:r w:rsidR="006B6FF0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:rsidR="00566949" w:rsidRPr="00097275" w:rsidRDefault="008B2FC5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2541">
        <w:rPr>
          <w:rFonts w:ascii="Times New Roman" w:hAnsi="Times New Roman" w:cs="Times New Roman"/>
          <w:iCs/>
          <w:sz w:val="28"/>
          <w:szCs w:val="28"/>
        </w:rPr>
        <w:lastRenderedPageBreak/>
        <w:t>Дисциплины</w:t>
      </w:r>
      <w:r w:rsidR="00BD42E2">
        <w:rPr>
          <w:rFonts w:ascii="Times New Roman" w:hAnsi="Times New Roman" w:cs="Times New Roman"/>
          <w:iCs/>
          <w:sz w:val="28"/>
          <w:szCs w:val="28"/>
        </w:rPr>
        <w:t xml:space="preserve"> (модули)</w:t>
      </w:r>
      <w:r w:rsidRPr="00BE254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относящиеся к вариативной части </w:t>
      </w:r>
      <w:r w:rsidR="00BD42E2">
        <w:rPr>
          <w:rFonts w:ascii="Times New Roman" w:hAnsi="Times New Roman" w:cs="Times New Roman"/>
          <w:iCs/>
          <w:sz w:val="28"/>
          <w:szCs w:val="28"/>
        </w:rPr>
        <w:t>Блока 1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, и практики определяют направленность (профиль) программы </w:t>
      </w:r>
      <w:r w:rsidR="008F023A" w:rsidRPr="009B345C">
        <w:rPr>
          <w:rFonts w:ascii="Times New Roman" w:hAnsi="Times New Roman" w:cs="Times New Roman"/>
          <w:sz w:val="28"/>
          <w:szCs w:val="28"/>
        </w:rPr>
        <w:t>подготовки кадров высшей квалификации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>. Набор дисциплин</w:t>
      </w:r>
      <w:r w:rsidR="00BD42E2">
        <w:rPr>
          <w:rFonts w:ascii="Times New Roman" w:hAnsi="Times New Roman" w:cs="Times New Roman"/>
          <w:iCs/>
          <w:sz w:val="28"/>
          <w:szCs w:val="28"/>
        </w:rPr>
        <w:t xml:space="preserve"> (модулей)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, относящихся к вариативной части </w:t>
      </w:r>
      <w:r w:rsidR="00BD42E2">
        <w:rPr>
          <w:rFonts w:ascii="Times New Roman" w:hAnsi="Times New Roman" w:cs="Times New Roman"/>
          <w:iCs/>
          <w:sz w:val="28"/>
          <w:szCs w:val="28"/>
        </w:rPr>
        <w:t>Блока 1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, и практик </w:t>
      </w:r>
      <w:r w:rsidRPr="00BE2541">
        <w:rPr>
          <w:rFonts w:ascii="Times New Roman" w:hAnsi="Times New Roman" w:cs="Times New Roman"/>
          <w:iCs/>
          <w:sz w:val="28"/>
          <w:szCs w:val="28"/>
        </w:rPr>
        <w:t>определен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 в объеме, установленном ФГОС </w:t>
      </w:r>
      <w:proofErr w:type="gramStart"/>
      <w:r w:rsidR="00566949" w:rsidRPr="00BE2541">
        <w:rPr>
          <w:rFonts w:ascii="Times New Roman" w:hAnsi="Times New Roman" w:cs="Times New Roman"/>
          <w:iCs/>
          <w:sz w:val="28"/>
          <w:szCs w:val="28"/>
        </w:rPr>
        <w:t>ВО</w:t>
      </w:r>
      <w:proofErr w:type="gramEnd"/>
      <w:r w:rsidR="00566949" w:rsidRPr="00BE2541">
        <w:rPr>
          <w:rFonts w:ascii="Times New Roman" w:hAnsi="Times New Roman" w:cs="Times New Roman"/>
          <w:iCs/>
          <w:sz w:val="28"/>
          <w:szCs w:val="28"/>
        </w:rPr>
        <w:t>. После выбора обучающимся направленности (профиля) программы, набор соответствующих дисциплин</w:t>
      </w:r>
      <w:r w:rsidR="00BD42E2">
        <w:rPr>
          <w:rFonts w:ascii="Times New Roman" w:hAnsi="Times New Roman" w:cs="Times New Roman"/>
          <w:iCs/>
          <w:sz w:val="28"/>
          <w:szCs w:val="28"/>
        </w:rPr>
        <w:t xml:space="preserve"> (модулей)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 и практик становится обязательным для освоения обучающимся.</w:t>
      </w:r>
    </w:p>
    <w:p w:rsidR="00BD42E2" w:rsidRPr="00BD42E2" w:rsidRDefault="00566949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2E2">
        <w:rPr>
          <w:rFonts w:ascii="Times New Roman" w:hAnsi="Times New Roman" w:cs="Times New Roman"/>
          <w:iCs/>
          <w:sz w:val="28"/>
          <w:szCs w:val="28"/>
        </w:rPr>
        <w:t xml:space="preserve">В </w:t>
      </w:r>
      <w:hyperlink w:anchor="Par231" w:tooltip="Блок 2" w:history="1">
        <w:r w:rsidRPr="00BD42E2">
          <w:rPr>
            <w:rFonts w:ascii="Times New Roman" w:hAnsi="Times New Roman" w:cs="Times New Roman"/>
            <w:iCs/>
            <w:sz w:val="28"/>
            <w:szCs w:val="28"/>
          </w:rPr>
          <w:t>Блок 2</w:t>
        </w:r>
      </w:hyperlink>
      <w:r w:rsidRPr="00BD42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33AF2" w:rsidRPr="00BD42E2">
        <w:rPr>
          <w:rFonts w:ascii="Times New Roman" w:hAnsi="Times New Roman" w:cs="Times New Roman"/>
          <w:iCs/>
          <w:sz w:val="28"/>
          <w:szCs w:val="28"/>
        </w:rPr>
        <w:t>«</w:t>
      </w:r>
      <w:r w:rsidR="004105CA" w:rsidRPr="00BD42E2">
        <w:rPr>
          <w:rFonts w:ascii="Times New Roman" w:hAnsi="Times New Roman" w:cs="Times New Roman"/>
          <w:iCs/>
          <w:color w:val="000000"/>
          <w:sz w:val="28"/>
          <w:szCs w:val="28"/>
        </w:rPr>
        <w:t>Практики</w:t>
      </w:r>
      <w:r w:rsidR="00BD42E2" w:rsidRPr="00BD42E2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="00BD42E2" w:rsidRPr="00BD42E2">
        <w:rPr>
          <w:rFonts w:ascii="Times New Roman" w:hAnsi="Times New Roman" w:cs="Times New Roman"/>
          <w:sz w:val="28"/>
          <w:szCs w:val="28"/>
        </w:rPr>
        <w:t xml:space="preserve"> входят практики по получению профессиональных умений и опыта профессиональной деятельности (в том числе педагогическая практика).</w:t>
      </w:r>
    </w:p>
    <w:p w:rsidR="00BD42E2" w:rsidRPr="00BD42E2" w:rsidRDefault="00BD42E2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2E2">
        <w:rPr>
          <w:rFonts w:ascii="Times New Roman" w:hAnsi="Times New Roman" w:cs="Times New Roman"/>
          <w:sz w:val="28"/>
          <w:szCs w:val="28"/>
        </w:rPr>
        <w:t xml:space="preserve">Педагогическая практика является обязательной. </w:t>
      </w:r>
    </w:p>
    <w:p w:rsidR="00BD42E2" w:rsidRPr="00BD42E2" w:rsidRDefault="00BD42E2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2E2">
        <w:rPr>
          <w:rFonts w:ascii="Times New Roman" w:hAnsi="Times New Roman" w:cs="Times New Roman"/>
          <w:sz w:val="28"/>
          <w:szCs w:val="28"/>
        </w:rPr>
        <w:t xml:space="preserve">Способы проведения практики: </w:t>
      </w:r>
    </w:p>
    <w:p w:rsidR="00BD42E2" w:rsidRPr="00BD42E2" w:rsidRDefault="00BD42E2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2E2">
        <w:rPr>
          <w:rFonts w:ascii="Times New Roman" w:hAnsi="Times New Roman" w:cs="Times New Roman"/>
          <w:sz w:val="28"/>
          <w:szCs w:val="28"/>
        </w:rPr>
        <w:t xml:space="preserve">стационарная; </w:t>
      </w:r>
    </w:p>
    <w:p w:rsidR="00BD42E2" w:rsidRPr="00BD42E2" w:rsidRDefault="00BD42E2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2E2">
        <w:rPr>
          <w:rFonts w:ascii="Times New Roman" w:hAnsi="Times New Roman" w:cs="Times New Roman"/>
          <w:sz w:val="28"/>
          <w:szCs w:val="28"/>
        </w:rPr>
        <w:t>выездная.</w:t>
      </w:r>
    </w:p>
    <w:p w:rsidR="00566949" w:rsidRPr="004105CA" w:rsidRDefault="00933AF2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05CA">
        <w:rPr>
          <w:rFonts w:ascii="Times New Roman" w:hAnsi="Times New Roman" w:cs="Times New Roman"/>
          <w:iCs/>
          <w:sz w:val="28"/>
          <w:szCs w:val="28"/>
        </w:rPr>
        <w:t>П</w:t>
      </w:r>
      <w:r w:rsidR="00566949" w:rsidRPr="004105CA">
        <w:rPr>
          <w:rFonts w:ascii="Times New Roman" w:hAnsi="Times New Roman" w:cs="Times New Roman"/>
          <w:iCs/>
          <w:sz w:val="28"/>
          <w:szCs w:val="28"/>
        </w:rPr>
        <w:t>роизводственная практик</w:t>
      </w:r>
      <w:r w:rsidRPr="004105CA">
        <w:rPr>
          <w:rFonts w:ascii="Times New Roman" w:hAnsi="Times New Roman" w:cs="Times New Roman"/>
          <w:iCs/>
          <w:sz w:val="28"/>
          <w:szCs w:val="28"/>
        </w:rPr>
        <w:t>а</w:t>
      </w:r>
      <w:r w:rsidR="00566949" w:rsidRPr="004105CA">
        <w:rPr>
          <w:rFonts w:ascii="Times New Roman" w:hAnsi="Times New Roman" w:cs="Times New Roman"/>
          <w:iCs/>
          <w:sz w:val="28"/>
          <w:szCs w:val="28"/>
        </w:rPr>
        <w:t xml:space="preserve"> мо</w:t>
      </w:r>
      <w:r w:rsidRPr="004105CA">
        <w:rPr>
          <w:rFonts w:ascii="Times New Roman" w:hAnsi="Times New Roman" w:cs="Times New Roman"/>
          <w:iCs/>
          <w:sz w:val="28"/>
          <w:szCs w:val="28"/>
        </w:rPr>
        <w:t>жет</w:t>
      </w:r>
      <w:r w:rsidR="00566949" w:rsidRPr="004105CA">
        <w:rPr>
          <w:rFonts w:ascii="Times New Roman" w:hAnsi="Times New Roman" w:cs="Times New Roman"/>
          <w:iCs/>
          <w:sz w:val="28"/>
          <w:szCs w:val="28"/>
        </w:rPr>
        <w:t xml:space="preserve"> проводиться в структурных подразделениях </w:t>
      </w:r>
      <w:r w:rsidR="000156AB" w:rsidRPr="004105CA">
        <w:rPr>
          <w:rFonts w:ascii="Times New Roman" w:hAnsi="Times New Roman" w:cs="Times New Roman"/>
          <w:iCs/>
          <w:sz w:val="28"/>
          <w:szCs w:val="28"/>
        </w:rPr>
        <w:t>ВГТУ.</w:t>
      </w:r>
    </w:p>
    <w:p w:rsidR="00566949" w:rsidRPr="00097275" w:rsidRDefault="00566949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05CA">
        <w:rPr>
          <w:rFonts w:ascii="Times New Roman" w:hAnsi="Times New Roman" w:cs="Times New Roman"/>
          <w:iCs/>
          <w:sz w:val="28"/>
          <w:szCs w:val="28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4105CA" w:rsidRPr="00097275" w:rsidRDefault="004105CA" w:rsidP="004105C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05CA">
        <w:rPr>
          <w:rFonts w:ascii="Times New Roman" w:hAnsi="Times New Roman" w:cs="Times New Roman"/>
          <w:iCs/>
          <w:sz w:val="28"/>
          <w:szCs w:val="28"/>
        </w:rPr>
        <w:t xml:space="preserve">В </w:t>
      </w:r>
      <w:hyperlink w:anchor="Par238" w:tooltip="Блок 3" w:history="1">
        <w:r w:rsidRPr="004105CA">
          <w:rPr>
            <w:rFonts w:ascii="Times New Roman" w:hAnsi="Times New Roman" w:cs="Times New Roman"/>
            <w:iCs/>
            <w:sz w:val="28"/>
            <w:szCs w:val="28"/>
          </w:rPr>
          <w:t>Блок 3</w:t>
        </w:r>
      </w:hyperlink>
      <w:r w:rsidRPr="004105CA">
        <w:rPr>
          <w:rFonts w:ascii="Times New Roman" w:hAnsi="Times New Roman" w:cs="Times New Roman"/>
          <w:iCs/>
          <w:sz w:val="28"/>
          <w:szCs w:val="28"/>
        </w:rPr>
        <w:t xml:space="preserve"> «Научные исследования» входит научно-исследовательская деятельность и подготовка научно-квалификационной работы (диссертации) на соискание ученой степени кандидата наук.</w:t>
      </w:r>
    </w:p>
    <w:p w:rsidR="000156AB" w:rsidRPr="00EB3869" w:rsidRDefault="00566949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5B4A">
        <w:rPr>
          <w:rFonts w:ascii="Times New Roman" w:hAnsi="Times New Roman" w:cs="Times New Roman"/>
          <w:iCs/>
          <w:sz w:val="28"/>
          <w:szCs w:val="28"/>
        </w:rPr>
        <w:t xml:space="preserve">В </w:t>
      </w:r>
      <w:hyperlink w:anchor="Par238" w:tooltip="Блок 3" w:history="1">
        <w:r w:rsidRPr="005C5B4A">
          <w:rPr>
            <w:rFonts w:ascii="Times New Roman" w:hAnsi="Times New Roman" w:cs="Times New Roman"/>
            <w:iCs/>
            <w:sz w:val="28"/>
            <w:szCs w:val="28"/>
          </w:rPr>
          <w:t xml:space="preserve">Блок </w:t>
        </w:r>
        <w:r w:rsidR="004105CA" w:rsidRPr="005C5B4A">
          <w:rPr>
            <w:rFonts w:ascii="Times New Roman" w:hAnsi="Times New Roman" w:cs="Times New Roman"/>
            <w:iCs/>
            <w:sz w:val="28"/>
            <w:szCs w:val="28"/>
          </w:rPr>
          <w:t>4</w:t>
        </w:r>
      </w:hyperlink>
      <w:r w:rsidRPr="005C5B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42E2" w:rsidRPr="00BD42E2">
        <w:rPr>
          <w:rFonts w:ascii="Times New Roman" w:hAnsi="Times New Roman" w:cs="Times New Roman"/>
          <w:sz w:val="28"/>
          <w:szCs w:val="28"/>
        </w:rPr>
        <w:t>"Государственная итоговая аттестация" входят подготовка к сдаче и сдача государственного экзамена, а также представление научного доклада об основных результатах подготовленной научно-квалификационной работы (диссертации), оформленной в соответствии с требованиями, устанавливаемыми Министерством образования и науки Российской Федерации</w:t>
      </w:r>
      <w:r w:rsidR="00BD42E2">
        <w:rPr>
          <w:rFonts w:ascii="Times New Roman" w:hAnsi="Times New Roman" w:cs="Times New Roman"/>
          <w:sz w:val="28"/>
          <w:szCs w:val="28"/>
        </w:rPr>
        <w:t xml:space="preserve">, </w:t>
      </w:r>
      <w:r w:rsidRPr="00EB3869">
        <w:rPr>
          <w:rFonts w:ascii="Times New Roman" w:hAnsi="Times New Roman" w:cs="Times New Roman"/>
          <w:iCs/>
          <w:sz w:val="28"/>
          <w:szCs w:val="28"/>
        </w:rPr>
        <w:t>включая подготовку к защит</w:t>
      </w:r>
      <w:r w:rsidR="00933AF2" w:rsidRPr="00EB3869">
        <w:rPr>
          <w:rFonts w:ascii="Times New Roman" w:hAnsi="Times New Roman" w:cs="Times New Roman"/>
          <w:iCs/>
          <w:sz w:val="28"/>
          <w:szCs w:val="28"/>
        </w:rPr>
        <w:t>е</w:t>
      </w:r>
      <w:r w:rsidRPr="00EB3869">
        <w:rPr>
          <w:rFonts w:ascii="Times New Roman" w:hAnsi="Times New Roman" w:cs="Times New Roman"/>
          <w:iCs/>
          <w:sz w:val="28"/>
          <w:szCs w:val="28"/>
        </w:rPr>
        <w:t xml:space="preserve"> и процедуру защиты</w:t>
      </w:r>
      <w:r w:rsidR="000156AB" w:rsidRPr="00EB3869">
        <w:rPr>
          <w:rFonts w:ascii="Times New Roman" w:hAnsi="Times New Roman" w:cs="Times New Roman"/>
          <w:iCs/>
          <w:sz w:val="28"/>
          <w:szCs w:val="28"/>
        </w:rPr>
        <w:t>.</w:t>
      </w:r>
    </w:p>
    <w:p w:rsidR="001C4506" w:rsidRDefault="005A46E8" w:rsidP="0033162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B3869">
        <w:rPr>
          <w:rFonts w:ascii="Times New Roman" w:hAnsi="Times New Roman" w:cs="Times New Roman"/>
          <w:iCs/>
          <w:sz w:val="28"/>
          <w:szCs w:val="28"/>
        </w:rPr>
        <w:t xml:space="preserve">При разработке ОПОП </w:t>
      </w:r>
      <w:proofErr w:type="gramStart"/>
      <w:r w:rsidRPr="00EB3869">
        <w:rPr>
          <w:rFonts w:ascii="Times New Roman" w:hAnsi="Times New Roman" w:cs="Times New Roman"/>
          <w:iCs/>
          <w:sz w:val="28"/>
          <w:szCs w:val="28"/>
        </w:rPr>
        <w:t>обучающимся</w:t>
      </w:r>
      <w:proofErr w:type="gramEnd"/>
      <w:r w:rsidRPr="00EB3869">
        <w:rPr>
          <w:rFonts w:ascii="Times New Roman" w:hAnsi="Times New Roman" w:cs="Times New Roman"/>
          <w:iCs/>
          <w:sz w:val="28"/>
          <w:szCs w:val="28"/>
        </w:rPr>
        <w:t xml:space="preserve"> обеспечивается возможность освоения дисциплин по выбору, в том числе факультативных и элективных дисциплин.</w:t>
      </w:r>
    </w:p>
    <w:p w:rsidR="00E6694A" w:rsidRPr="00097275" w:rsidRDefault="00773762" w:rsidP="00331628">
      <w:pPr>
        <w:pStyle w:val="1"/>
        <w:spacing w:line="276" w:lineRule="auto"/>
        <w:rPr>
          <w:szCs w:val="28"/>
        </w:rPr>
      </w:pPr>
      <w:bookmarkStart w:id="15" w:name="_Toc24145286"/>
      <w:r w:rsidRPr="00097275">
        <w:rPr>
          <w:szCs w:val="28"/>
        </w:rPr>
        <w:t xml:space="preserve">4. </w:t>
      </w:r>
      <w:r w:rsidR="00E6694A" w:rsidRPr="00097275">
        <w:rPr>
          <w:szCs w:val="28"/>
        </w:rPr>
        <w:t>Условия реализации ОПОП</w:t>
      </w:r>
      <w:bookmarkEnd w:id="15"/>
    </w:p>
    <w:p w:rsidR="00E6694A" w:rsidRPr="00097275" w:rsidRDefault="00773762" w:rsidP="00CD31E9">
      <w:pPr>
        <w:pStyle w:val="2"/>
        <w:spacing w:before="0" w:line="276" w:lineRule="auto"/>
      </w:pPr>
      <w:bookmarkStart w:id="16" w:name="_Toc24145287"/>
      <w:r w:rsidRPr="00097275">
        <w:t>4</w:t>
      </w:r>
      <w:r w:rsidR="00E6694A" w:rsidRPr="00097275">
        <w:t xml:space="preserve">.1. </w:t>
      </w:r>
      <w:bookmarkEnd w:id="16"/>
      <w:r w:rsidR="0050231C" w:rsidRPr="00893B2C">
        <w:rPr>
          <w:noProof/>
          <w:spacing w:val="-6"/>
        </w:rPr>
        <w:t>Материально-техническое и учебно-методическое обеспечение ОПОП</w:t>
      </w:r>
    </w:p>
    <w:p w:rsidR="00E6694A" w:rsidRPr="00BE2541" w:rsidRDefault="004607B2" w:rsidP="003472C2">
      <w:pPr>
        <w:pStyle w:val="ConsPlusNormal"/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ВГТУ</w:t>
      </w:r>
      <w:r w:rsidR="00E6694A" w:rsidRPr="00BE2541">
        <w:rPr>
          <w:rFonts w:ascii="Times New Roman" w:hAnsi="Times New Roman" w:cs="Times New Roman"/>
          <w:sz w:val="28"/>
          <w:szCs w:val="28"/>
        </w:rPr>
        <w:t xml:space="preserve"> </w:t>
      </w:r>
      <w:r w:rsidRPr="00BE2541">
        <w:rPr>
          <w:rFonts w:ascii="Times New Roman" w:hAnsi="Times New Roman" w:cs="Times New Roman"/>
          <w:sz w:val="28"/>
          <w:szCs w:val="28"/>
        </w:rPr>
        <w:t>располагает</w:t>
      </w:r>
      <w:r w:rsidR="00E6694A" w:rsidRPr="00BE2541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базой, соответствующей действующим противопожарным правилам и нормам и </w:t>
      </w:r>
      <w:r w:rsidRPr="00BE2541">
        <w:rPr>
          <w:rFonts w:ascii="Times New Roman" w:hAnsi="Times New Roman" w:cs="Times New Roman"/>
          <w:sz w:val="28"/>
          <w:szCs w:val="28"/>
        </w:rPr>
        <w:t>обеспечива</w:t>
      </w:r>
      <w:r w:rsidR="00CD31E9" w:rsidRPr="00BE2541">
        <w:rPr>
          <w:rFonts w:ascii="Times New Roman" w:hAnsi="Times New Roman" w:cs="Times New Roman"/>
          <w:sz w:val="28"/>
          <w:szCs w:val="28"/>
        </w:rPr>
        <w:t>ющей</w:t>
      </w:r>
      <w:r w:rsidRPr="00BE2541">
        <w:rPr>
          <w:rFonts w:ascii="Times New Roman" w:hAnsi="Times New Roman" w:cs="Times New Roman"/>
          <w:sz w:val="28"/>
          <w:szCs w:val="28"/>
        </w:rPr>
        <w:t xml:space="preserve"> </w:t>
      </w:r>
      <w:r w:rsidR="00E6694A" w:rsidRPr="00BE2541">
        <w:rPr>
          <w:rFonts w:ascii="Times New Roman" w:hAnsi="Times New Roman" w:cs="Times New Roman"/>
          <w:sz w:val="28"/>
          <w:szCs w:val="28"/>
        </w:rPr>
        <w:t>проведение всех видов дисциплинарной и междисциплинарной подготовки, практической работ</w:t>
      </w:r>
      <w:r w:rsidR="0037064E" w:rsidRPr="00BE2541">
        <w:rPr>
          <w:rFonts w:ascii="Times New Roman" w:hAnsi="Times New Roman" w:cs="Times New Roman"/>
          <w:sz w:val="28"/>
          <w:szCs w:val="28"/>
        </w:rPr>
        <w:t>ы</w:t>
      </w:r>
      <w:r w:rsidR="00E6694A" w:rsidRPr="00BE254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BE2541">
        <w:rPr>
          <w:rFonts w:ascii="Times New Roman" w:hAnsi="Times New Roman" w:cs="Times New Roman"/>
          <w:sz w:val="28"/>
          <w:szCs w:val="28"/>
        </w:rPr>
        <w:t>, предусмотренных учебными планами</w:t>
      </w:r>
      <w:r w:rsidR="00E6694A" w:rsidRPr="00BE2541">
        <w:rPr>
          <w:rFonts w:ascii="Times New Roman" w:hAnsi="Times New Roman" w:cs="Times New Roman"/>
          <w:sz w:val="28"/>
          <w:szCs w:val="28"/>
        </w:rPr>
        <w:t>.</w:t>
      </w:r>
    </w:p>
    <w:p w:rsidR="004607B2" w:rsidRPr="00BE2541" w:rsidRDefault="00E6694A" w:rsidP="003472C2">
      <w:pPr>
        <w:spacing w:line="276" w:lineRule="auto"/>
        <w:ind w:firstLine="709"/>
        <w:jc w:val="both"/>
      </w:pPr>
      <w:r w:rsidRPr="00BE2541">
        <w:lastRenderedPageBreak/>
        <w:t>Каждый обучающийся в течение всего периода обучения обеспечен индивидуальным неограниченным доступом к нескольким электронно-библиотечным системам (электронным библиотекам</w:t>
      </w:r>
      <w:r w:rsidR="00340A64" w:rsidRPr="00BE2541">
        <w:t>)</w:t>
      </w:r>
      <w:r w:rsidR="003472C2" w:rsidRPr="00BE2541">
        <w:t>.</w:t>
      </w:r>
      <w:r w:rsidR="004607B2" w:rsidRPr="00BE2541">
        <w:t xml:space="preserve"> </w:t>
      </w:r>
    </w:p>
    <w:p w:rsidR="00CD31E9" w:rsidRPr="00BE2541" w:rsidRDefault="00340A64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Каждый обучающийся в течение всего периода обучения обеспечен индивидуальным неограниченным доступом</w:t>
      </w:r>
      <w:r w:rsidR="00E6694A" w:rsidRPr="00BE2541">
        <w:rPr>
          <w:rFonts w:ascii="Times New Roman" w:hAnsi="Times New Roman" w:cs="Times New Roman"/>
          <w:sz w:val="28"/>
          <w:szCs w:val="28"/>
        </w:rPr>
        <w:t xml:space="preserve"> к электронной информационно-образовательной среде </w:t>
      </w:r>
      <w:r w:rsidRPr="00BE2541">
        <w:rPr>
          <w:rFonts w:ascii="Times New Roman" w:hAnsi="Times New Roman" w:cs="Times New Roman"/>
          <w:sz w:val="28"/>
          <w:szCs w:val="28"/>
        </w:rPr>
        <w:t>ВГТУ</w:t>
      </w:r>
      <w:r w:rsidR="00CD31E9" w:rsidRPr="00BE2541">
        <w:rPr>
          <w:rFonts w:ascii="Times New Roman" w:hAnsi="Times New Roman" w:cs="Times New Roman"/>
          <w:sz w:val="28"/>
          <w:szCs w:val="28"/>
        </w:rPr>
        <w:t xml:space="preserve"> (ЭИОС)</w:t>
      </w:r>
      <w:r w:rsidR="00F22A61" w:rsidRPr="00BE2541">
        <w:rPr>
          <w:rFonts w:ascii="Times New Roman" w:hAnsi="Times New Roman" w:cs="Times New Roman"/>
          <w:sz w:val="28"/>
          <w:szCs w:val="28"/>
        </w:rPr>
        <w:t>, работающ</w:t>
      </w:r>
      <w:r w:rsidR="00CD31E9" w:rsidRPr="00BE2541">
        <w:rPr>
          <w:rFonts w:ascii="Times New Roman" w:hAnsi="Times New Roman" w:cs="Times New Roman"/>
          <w:sz w:val="28"/>
          <w:szCs w:val="28"/>
        </w:rPr>
        <w:t>е</w:t>
      </w:r>
      <w:r w:rsidR="00F22A61" w:rsidRPr="00BE2541">
        <w:rPr>
          <w:rFonts w:ascii="Times New Roman" w:hAnsi="Times New Roman" w:cs="Times New Roman"/>
          <w:sz w:val="28"/>
          <w:szCs w:val="28"/>
        </w:rPr>
        <w:t>й</w:t>
      </w:r>
      <w:r w:rsidRPr="00BE2541">
        <w:rPr>
          <w:rFonts w:ascii="Times New Roman" w:hAnsi="Times New Roman" w:cs="Times New Roman"/>
          <w:sz w:val="28"/>
          <w:szCs w:val="28"/>
        </w:rPr>
        <w:t xml:space="preserve"> </w:t>
      </w:r>
      <w:r w:rsidR="00F22A61" w:rsidRPr="00BE2541">
        <w:rPr>
          <w:rFonts w:ascii="Times New Roman" w:hAnsi="Times New Roman" w:cs="Times New Roman"/>
          <w:sz w:val="28"/>
          <w:szCs w:val="28"/>
        </w:rPr>
        <w:t xml:space="preserve">на платформе MOODLE. </w:t>
      </w:r>
    </w:p>
    <w:p w:rsidR="00340A64" w:rsidRPr="00BE2541" w:rsidRDefault="00340A64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Код доступа</w:t>
      </w:r>
      <w:r w:rsidR="00CD31E9" w:rsidRPr="00BE2541">
        <w:rPr>
          <w:rFonts w:ascii="Times New Roman" w:hAnsi="Times New Roman" w:cs="Times New Roman"/>
          <w:sz w:val="28"/>
          <w:szCs w:val="28"/>
        </w:rPr>
        <w:t xml:space="preserve"> к ЭИОС</w:t>
      </w:r>
      <w:r w:rsidRPr="00BE2541">
        <w:rPr>
          <w:rFonts w:ascii="Times New Roman" w:hAnsi="Times New Roman" w:cs="Times New Roman"/>
          <w:sz w:val="28"/>
          <w:szCs w:val="28"/>
        </w:rPr>
        <w:t xml:space="preserve">: </w:t>
      </w:r>
      <w:r w:rsidR="003472C2" w:rsidRPr="00BE2541">
        <w:rPr>
          <w:rFonts w:ascii="Times New Roman" w:hAnsi="Times New Roman" w:cs="Times New Roman"/>
          <w:sz w:val="28"/>
          <w:szCs w:val="28"/>
        </w:rPr>
        <w:t>http://education.cchgeu.ru</w:t>
      </w:r>
      <w:r w:rsidR="00E6694A" w:rsidRPr="00BE2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94A" w:rsidRPr="00BE2541" w:rsidRDefault="00E6694A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Электронно-библиотечн</w:t>
      </w:r>
      <w:r w:rsidR="00340A64" w:rsidRPr="00BE2541">
        <w:rPr>
          <w:rFonts w:ascii="Times New Roman" w:hAnsi="Times New Roman" w:cs="Times New Roman"/>
          <w:sz w:val="28"/>
          <w:szCs w:val="28"/>
        </w:rPr>
        <w:t>ые</w:t>
      </w:r>
      <w:r w:rsidRPr="00BE254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40A64" w:rsidRPr="00BE2541">
        <w:rPr>
          <w:rFonts w:ascii="Times New Roman" w:hAnsi="Times New Roman" w:cs="Times New Roman"/>
          <w:sz w:val="28"/>
          <w:szCs w:val="28"/>
        </w:rPr>
        <w:t xml:space="preserve">ы </w:t>
      </w:r>
      <w:r w:rsidRPr="00BE2541">
        <w:rPr>
          <w:rFonts w:ascii="Times New Roman" w:hAnsi="Times New Roman" w:cs="Times New Roman"/>
          <w:sz w:val="28"/>
          <w:szCs w:val="28"/>
        </w:rPr>
        <w:t>(электронн</w:t>
      </w:r>
      <w:r w:rsidR="00340A64" w:rsidRPr="00BE2541">
        <w:rPr>
          <w:rFonts w:ascii="Times New Roman" w:hAnsi="Times New Roman" w:cs="Times New Roman"/>
          <w:sz w:val="28"/>
          <w:szCs w:val="28"/>
        </w:rPr>
        <w:t>ые</w:t>
      </w:r>
      <w:r w:rsidRPr="00BE2541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340A64" w:rsidRPr="00BE2541">
        <w:rPr>
          <w:rFonts w:ascii="Times New Roman" w:hAnsi="Times New Roman" w:cs="Times New Roman"/>
          <w:sz w:val="28"/>
          <w:szCs w:val="28"/>
        </w:rPr>
        <w:t>и</w:t>
      </w:r>
      <w:r w:rsidRPr="00BE2541">
        <w:rPr>
          <w:rFonts w:ascii="Times New Roman" w:hAnsi="Times New Roman" w:cs="Times New Roman"/>
          <w:sz w:val="28"/>
          <w:szCs w:val="28"/>
        </w:rPr>
        <w:t xml:space="preserve">) и </w:t>
      </w:r>
      <w:r w:rsidR="00CB641D" w:rsidRPr="00BE2541">
        <w:rPr>
          <w:rFonts w:ascii="Times New Roman" w:hAnsi="Times New Roman" w:cs="Times New Roman"/>
          <w:sz w:val="28"/>
          <w:szCs w:val="28"/>
        </w:rPr>
        <w:t xml:space="preserve">ЭИОС </w:t>
      </w:r>
      <w:r w:rsidRPr="00BE2541">
        <w:rPr>
          <w:rFonts w:ascii="Times New Roman" w:hAnsi="Times New Roman" w:cs="Times New Roman"/>
          <w:sz w:val="28"/>
          <w:szCs w:val="28"/>
        </w:rPr>
        <w:t>обеспечива</w:t>
      </w:r>
      <w:r w:rsidR="00340A64" w:rsidRPr="00BE2541">
        <w:rPr>
          <w:rFonts w:ascii="Times New Roman" w:hAnsi="Times New Roman" w:cs="Times New Roman"/>
          <w:sz w:val="28"/>
          <w:szCs w:val="28"/>
        </w:rPr>
        <w:t>ют</w:t>
      </w:r>
      <w:r w:rsidRPr="00BE2541">
        <w:rPr>
          <w:rFonts w:ascii="Times New Roman" w:hAnsi="Times New Roman" w:cs="Times New Roman"/>
          <w:sz w:val="28"/>
          <w:szCs w:val="28"/>
        </w:rPr>
        <w:t xml:space="preserve"> возможность доступа обучающегося из любой точки, в которой имеется доступ к информационно-телекоммуникационной сети "Интернет", как на территории </w:t>
      </w:r>
      <w:r w:rsidR="00340A64" w:rsidRPr="00BE2541">
        <w:rPr>
          <w:rFonts w:ascii="Times New Roman" w:hAnsi="Times New Roman" w:cs="Times New Roman"/>
          <w:sz w:val="28"/>
          <w:szCs w:val="28"/>
        </w:rPr>
        <w:t>ВГТУ</w:t>
      </w:r>
      <w:r w:rsidR="0037064E" w:rsidRPr="00BE2541">
        <w:rPr>
          <w:rFonts w:ascii="Times New Roman" w:hAnsi="Times New Roman" w:cs="Times New Roman"/>
          <w:sz w:val="28"/>
          <w:szCs w:val="28"/>
        </w:rPr>
        <w:t>, так</w:t>
      </w:r>
      <w:r w:rsidR="00340A64" w:rsidRPr="00BE2541">
        <w:rPr>
          <w:rFonts w:ascii="Times New Roman" w:hAnsi="Times New Roman" w:cs="Times New Roman"/>
          <w:sz w:val="28"/>
          <w:szCs w:val="28"/>
        </w:rPr>
        <w:t xml:space="preserve"> и за </w:t>
      </w:r>
      <w:r w:rsidRPr="00BE2541">
        <w:rPr>
          <w:rFonts w:ascii="Times New Roman" w:hAnsi="Times New Roman" w:cs="Times New Roman"/>
          <w:sz w:val="28"/>
          <w:szCs w:val="28"/>
        </w:rPr>
        <w:t>е</w:t>
      </w:r>
      <w:r w:rsidR="00340A64" w:rsidRPr="00BE2541">
        <w:rPr>
          <w:rFonts w:ascii="Times New Roman" w:hAnsi="Times New Roman" w:cs="Times New Roman"/>
          <w:sz w:val="28"/>
          <w:szCs w:val="28"/>
        </w:rPr>
        <w:t>го пределами</w:t>
      </w:r>
      <w:r w:rsidRPr="00BE2541">
        <w:rPr>
          <w:rFonts w:ascii="Times New Roman" w:hAnsi="Times New Roman" w:cs="Times New Roman"/>
          <w:sz w:val="28"/>
          <w:szCs w:val="28"/>
        </w:rPr>
        <w:t>.</w:t>
      </w:r>
      <w:r w:rsidR="00340A64" w:rsidRPr="00BE2541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E6694A" w:rsidRPr="00BE2541" w:rsidRDefault="00CD31E9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ЭИОС ВГТУ обеспечивает</w:t>
      </w:r>
      <w:r w:rsidR="00E6694A" w:rsidRPr="00BE2541">
        <w:rPr>
          <w:rFonts w:ascii="Times New Roman" w:hAnsi="Times New Roman" w:cs="Times New Roman"/>
          <w:sz w:val="28"/>
          <w:szCs w:val="28"/>
        </w:rPr>
        <w:t>:</w:t>
      </w:r>
    </w:p>
    <w:p w:rsidR="00E6694A" w:rsidRPr="00BE2541" w:rsidRDefault="00E6694A" w:rsidP="00F628BB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E6694A" w:rsidRPr="00BE2541" w:rsidRDefault="00E6694A" w:rsidP="00F628BB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фиксацию хода образовательного процесса, результатов промежуточной аттестации и</w:t>
      </w:r>
      <w:r w:rsidR="00046514">
        <w:rPr>
          <w:rFonts w:ascii="Times New Roman" w:hAnsi="Times New Roman" w:cs="Times New Roman"/>
          <w:sz w:val="28"/>
          <w:szCs w:val="28"/>
        </w:rPr>
        <w:t xml:space="preserve"> результатов освоения программы</w:t>
      </w:r>
      <w:r w:rsidR="00046514" w:rsidRPr="00046514">
        <w:rPr>
          <w:rFonts w:ascii="Times New Roman" w:hAnsi="Times New Roman" w:cs="Times New Roman"/>
          <w:sz w:val="28"/>
          <w:szCs w:val="28"/>
        </w:rPr>
        <w:t xml:space="preserve"> </w:t>
      </w:r>
      <w:r w:rsidR="00046514" w:rsidRPr="00046514">
        <w:rPr>
          <w:rFonts w:ascii="Times New Roman" w:hAnsi="Times New Roman"/>
          <w:iCs/>
          <w:sz w:val="28"/>
          <w:szCs w:val="28"/>
        </w:rPr>
        <w:t>подготовки научно-педагогических кадров в аспирантуре</w:t>
      </w:r>
      <w:r w:rsidRPr="00046514">
        <w:rPr>
          <w:rFonts w:ascii="Times New Roman" w:hAnsi="Times New Roman" w:cs="Times New Roman"/>
          <w:sz w:val="28"/>
          <w:szCs w:val="28"/>
        </w:rPr>
        <w:t>;</w:t>
      </w:r>
    </w:p>
    <w:p w:rsidR="00E6694A" w:rsidRPr="00BE2541" w:rsidRDefault="00E6694A" w:rsidP="00F628BB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6694A" w:rsidRPr="00BE2541" w:rsidRDefault="00E6694A" w:rsidP="00F628BB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формирование электронного </w:t>
      </w:r>
      <w:proofErr w:type="spellStart"/>
      <w:r w:rsidRPr="00BE254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E2541">
        <w:rPr>
          <w:rFonts w:ascii="Times New Roman" w:hAnsi="Times New Roman" w:cs="Times New Roman"/>
          <w:sz w:val="28"/>
          <w:szCs w:val="28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E6694A" w:rsidRPr="00BE2541" w:rsidRDefault="00E6694A" w:rsidP="00F628BB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 w:rsidR="00F57022" w:rsidRPr="00BE2541">
        <w:rPr>
          <w:rFonts w:ascii="Times New Roman" w:hAnsi="Times New Roman" w:cs="Times New Roman"/>
          <w:sz w:val="28"/>
          <w:szCs w:val="28"/>
        </w:rPr>
        <w:t>«</w:t>
      </w:r>
      <w:r w:rsidRPr="00BE2541">
        <w:rPr>
          <w:rFonts w:ascii="Times New Roman" w:hAnsi="Times New Roman" w:cs="Times New Roman"/>
          <w:sz w:val="28"/>
          <w:szCs w:val="28"/>
        </w:rPr>
        <w:t>Интернет</w:t>
      </w:r>
      <w:r w:rsidR="00F57022" w:rsidRPr="00BE2541">
        <w:rPr>
          <w:rFonts w:ascii="Times New Roman" w:hAnsi="Times New Roman" w:cs="Times New Roman"/>
          <w:sz w:val="28"/>
          <w:szCs w:val="28"/>
        </w:rPr>
        <w:t>»</w:t>
      </w:r>
      <w:r w:rsidRPr="00BE2541">
        <w:rPr>
          <w:rFonts w:ascii="Times New Roman" w:hAnsi="Times New Roman" w:cs="Times New Roman"/>
          <w:sz w:val="28"/>
          <w:szCs w:val="28"/>
        </w:rPr>
        <w:t>.</w:t>
      </w:r>
    </w:p>
    <w:p w:rsidR="00E6694A" w:rsidRPr="00BE2541" w:rsidRDefault="00E6694A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CD31E9" w:rsidRPr="00BE2541">
        <w:rPr>
          <w:rFonts w:ascii="Times New Roman" w:hAnsi="Times New Roman" w:cs="Times New Roman"/>
          <w:sz w:val="28"/>
          <w:szCs w:val="28"/>
        </w:rPr>
        <w:t xml:space="preserve">ЭИОС </w:t>
      </w:r>
      <w:r w:rsidRPr="00BE2541">
        <w:rPr>
          <w:rFonts w:ascii="Times New Roman" w:hAnsi="Times New Roman" w:cs="Times New Roman"/>
          <w:sz w:val="28"/>
          <w:szCs w:val="28"/>
        </w:rPr>
        <w:t xml:space="preserve">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  <w:r w:rsidR="00340A64" w:rsidRPr="00BE2541">
        <w:rPr>
          <w:rFonts w:ascii="Times New Roman" w:hAnsi="Times New Roman" w:cs="Times New Roman"/>
          <w:sz w:val="28"/>
          <w:szCs w:val="28"/>
        </w:rPr>
        <w:t>Функционирование электронной информационно-образовательной среды соответств</w:t>
      </w:r>
      <w:r w:rsidR="00CD31E9" w:rsidRPr="00BE2541">
        <w:rPr>
          <w:rFonts w:ascii="Times New Roman" w:hAnsi="Times New Roman" w:cs="Times New Roman"/>
          <w:sz w:val="28"/>
          <w:szCs w:val="28"/>
        </w:rPr>
        <w:t>ует</w:t>
      </w:r>
      <w:r w:rsidR="00340A64" w:rsidRPr="00BE2541">
        <w:rPr>
          <w:rFonts w:ascii="Times New Roman" w:hAnsi="Times New Roman" w:cs="Times New Roman"/>
          <w:sz w:val="28"/>
          <w:szCs w:val="28"/>
        </w:rPr>
        <w:t xml:space="preserve"> законодательству Российской Федерации.</w:t>
      </w:r>
    </w:p>
    <w:p w:rsidR="000241A7" w:rsidRPr="00097275" w:rsidRDefault="000241A7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Электронно-библиотечные системы (электронные библиотеки) и электронная информационно-образовательная среда обеспечивают одновременный доступ не менее 25 процентов обучающихся по </w:t>
      </w:r>
      <w:r w:rsidR="003472C2" w:rsidRPr="00BE2541">
        <w:rPr>
          <w:rFonts w:ascii="Times New Roman" w:hAnsi="Times New Roman" w:cs="Times New Roman"/>
          <w:sz w:val="28"/>
          <w:szCs w:val="28"/>
        </w:rPr>
        <w:t>ОПОП</w:t>
      </w:r>
      <w:r w:rsidRPr="00BE2541">
        <w:rPr>
          <w:rFonts w:ascii="Times New Roman" w:hAnsi="Times New Roman" w:cs="Times New Roman"/>
          <w:sz w:val="28"/>
          <w:szCs w:val="28"/>
        </w:rPr>
        <w:t>.</w:t>
      </w:r>
    </w:p>
    <w:p w:rsidR="0000294C" w:rsidRPr="00097275" w:rsidRDefault="0000294C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275">
        <w:rPr>
          <w:rFonts w:ascii="Times New Roman" w:hAnsi="Times New Roman" w:cs="Times New Roman"/>
          <w:sz w:val="28"/>
          <w:szCs w:val="28"/>
        </w:rPr>
        <w:t xml:space="preserve">Адрес официального сайта федерального государственного бюджетного образовательного учреждения высшего образования «Воронежский государственный технический университет» в информационно-коммуникационной среде Интернет: </w:t>
      </w:r>
      <w:hyperlink r:id="rId8" w:history="1">
        <w:r w:rsidR="00F57022" w:rsidRPr="00097275">
          <w:rPr>
            <w:rStyle w:val="af"/>
            <w:rFonts w:ascii="Times New Roman" w:hAnsi="Times New Roman" w:cs="Times New Roman"/>
            <w:sz w:val="28"/>
            <w:szCs w:val="28"/>
          </w:rPr>
          <w:t>https://cchgeu.ru/</w:t>
        </w:r>
      </w:hyperlink>
      <w:r w:rsidR="00F57022" w:rsidRPr="00097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525" w:rsidRPr="00BE2541" w:rsidRDefault="00D86525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lastRenderedPageBreak/>
        <w:t>Специальные помещения представляют собой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86525" w:rsidRPr="00BE2541" w:rsidRDefault="00D86525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Для проведения занятий лекционного типа используются наборы демонстрационного оборудования и учебно-наглядных пособий, обеспечивающих тематические иллюстрации, соответствующие рабочим программам дисциплин.</w:t>
      </w:r>
    </w:p>
    <w:p w:rsidR="00D86525" w:rsidRPr="00BE2541" w:rsidRDefault="00D86525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Перечень материально-технического обеспечения, необходимого для реализации </w:t>
      </w:r>
      <w:r w:rsidR="003472C2" w:rsidRPr="00BE2541">
        <w:rPr>
          <w:rFonts w:ascii="Times New Roman" w:hAnsi="Times New Roman" w:cs="Times New Roman"/>
          <w:sz w:val="28"/>
          <w:szCs w:val="28"/>
        </w:rPr>
        <w:t>ОПОП</w:t>
      </w:r>
      <w:r w:rsidR="003472C2" w:rsidRPr="00BE254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2541">
        <w:rPr>
          <w:rFonts w:ascii="Times New Roman" w:hAnsi="Times New Roman" w:cs="Times New Roman"/>
          <w:sz w:val="28"/>
          <w:szCs w:val="28"/>
        </w:rPr>
        <w:t xml:space="preserve">включает в себя лаборатории, оснащенные лабораторным оборудованием, в зависимости от степени его сложности. </w:t>
      </w:r>
    </w:p>
    <w:p w:rsidR="00D86525" w:rsidRPr="00097275" w:rsidRDefault="00D86525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</w:t>
      </w:r>
      <w:r w:rsidR="00CD31E9" w:rsidRPr="00BE2541">
        <w:rPr>
          <w:rFonts w:ascii="Times New Roman" w:hAnsi="Times New Roman" w:cs="Times New Roman"/>
          <w:sz w:val="28"/>
          <w:szCs w:val="28"/>
        </w:rPr>
        <w:t xml:space="preserve">ЭИОС </w:t>
      </w:r>
      <w:r w:rsidRPr="00BE2541">
        <w:rPr>
          <w:rFonts w:ascii="Times New Roman" w:hAnsi="Times New Roman" w:cs="Times New Roman"/>
          <w:sz w:val="28"/>
          <w:szCs w:val="28"/>
        </w:rPr>
        <w:t>ВГТУ.</w:t>
      </w:r>
    </w:p>
    <w:p w:rsidR="00D86525" w:rsidRDefault="00212FDE" w:rsidP="006B6F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Образовательная программа реализуется с использ</w:t>
      </w:r>
      <w:r w:rsidR="0037064E" w:rsidRPr="00BE2541">
        <w:rPr>
          <w:rFonts w:ascii="Times New Roman" w:hAnsi="Times New Roman" w:cs="Times New Roman"/>
          <w:sz w:val="28"/>
          <w:szCs w:val="28"/>
        </w:rPr>
        <w:t xml:space="preserve">ованием необходимого комплекта </w:t>
      </w:r>
      <w:r w:rsidR="00D86525" w:rsidRPr="00BE2541">
        <w:rPr>
          <w:rFonts w:ascii="Times New Roman" w:hAnsi="Times New Roman" w:cs="Times New Roman"/>
          <w:sz w:val="28"/>
          <w:szCs w:val="28"/>
        </w:rPr>
        <w:t>лицензионного</w:t>
      </w:r>
      <w:r w:rsidRPr="00BE2541">
        <w:rPr>
          <w:rFonts w:ascii="Times New Roman" w:hAnsi="Times New Roman" w:cs="Times New Roman"/>
          <w:sz w:val="28"/>
          <w:szCs w:val="28"/>
        </w:rPr>
        <w:t xml:space="preserve"> и свободно распространяемого</w:t>
      </w:r>
      <w:r w:rsidR="00D86525" w:rsidRPr="00BE2541">
        <w:rPr>
          <w:rFonts w:ascii="Times New Roman" w:hAnsi="Times New Roman" w:cs="Times New Roman"/>
          <w:sz w:val="28"/>
          <w:szCs w:val="28"/>
        </w:rPr>
        <w:t xml:space="preserve"> программного обеспечения</w:t>
      </w:r>
      <w:r w:rsidRPr="00BE2541">
        <w:rPr>
          <w:rFonts w:ascii="Times New Roman" w:hAnsi="Times New Roman" w:cs="Times New Roman"/>
          <w:sz w:val="28"/>
          <w:szCs w:val="28"/>
        </w:rPr>
        <w:t>. С</w:t>
      </w:r>
      <w:r w:rsidR="00D86525" w:rsidRPr="00BE2541">
        <w:rPr>
          <w:rFonts w:ascii="Times New Roman" w:hAnsi="Times New Roman" w:cs="Times New Roman"/>
          <w:sz w:val="28"/>
          <w:szCs w:val="28"/>
        </w:rPr>
        <w:t xml:space="preserve">остав </w:t>
      </w:r>
      <w:r w:rsidRPr="00BE2541">
        <w:rPr>
          <w:rFonts w:ascii="Times New Roman" w:hAnsi="Times New Roman" w:cs="Times New Roman"/>
          <w:sz w:val="28"/>
          <w:szCs w:val="28"/>
        </w:rPr>
        <w:t xml:space="preserve">комплекта </w:t>
      </w:r>
      <w:r w:rsidR="00D86525" w:rsidRPr="00BE2541">
        <w:rPr>
          <w:rFonts w:ascii="Times New Roman" w:hAnsi="Times New Roman" w:cs="Times New Roman"/>
          <w:sz w:val="28"/>
          <w:szCs w:val="28"/>
        </w:rPr>
        <w:t>определ</w:t>
      </w:r>
      <w:r w:rsidRPr="00BE2541">
        <w:rPr>
          <w:rFonts w:ascii="Times New Roman" w:hAnsi="Times New Roman" w:cs="Times New Roman"/>
          <w:sz w:val="28"/>
          <w:szCs w:val="28"/>
        </w:rPr>
        <w:t>ен</w:t>
      </w:r>
      <w:r w:rsidR="00D86525" w:rsidRPr="00BE2541">
        <w:rPr>
          <w:rFonts w:ascii="Times New Roman" w:hAnsi="Times New Roman" w:cs="Times New Roman"/>
          <w:sz w:val="28"/>
          <w:szCs w:val="28"/>
        </w:rPr>
        <w:t xml:space="preserve"> в рабочих программах дисциплин и ежегодно</w:t>
      </w:r>
      <w:r w:rsidRPr="00BE2541">
        <w:rPr>
          <w:rFonts w:ascii="Times New Roman" w:hAnsi="Times New Roman" w:cs="Times New Roman"/>
          <w:sz w:val="28"/>
          <w:szCs w:val="28"/>
        </w:rPr>
        <w:t xml:space="preserve"> </w:t>
      </w:r>
      <w:r w:rsidR="00D86525" w:rsidRPr="00BE2541">
        <w:rPr>
          <w:rFonts w:ascii="Times New Roman" w:hAnsi="Times New Roman" w:cs="Times New Roman"/>
          <w:sz w:val="28"/>
          <w:szCs w:val="28"/>
        </w:rPr>
        <w:t>обновл</w:t>
      </w:r>
      <w:r w:rsidRPr="00BE2541">
        <w:rPr>
          <w:rFonts w:ascii="Times New Roman" w:hAnsi="Times New Roman" w:cs="Times New Roman"/>
          <w:sz w:val="28"/>
          <w:szCs w:val="28"/>
        </w:rPr>
        <w:t>яется</w:t>
      </w:r>
      <w:r w:rsidR="00D86525" w:rsidRPr="00BE2541">
        <w:rPr>
          <w:rFonts w:ascii="Times New Roman" w:hAnsi="Times New Roman" w:cs="Times New Roman"/>
          <w:sz w:val="28"/>
          <w:szCs w:val="28"/>
        </w:rPr>
        <w:t>.</w:t>
      </w:r>
    </w:p>
    <w:p w:rsidR="006B6FF0" w:rsidRPr="00097275" w:rsidRDefault="006B6FF0" w:rsidP="006B6F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275">
        <w:rPr>
          <w:rFonts w:ascii="Times New Roman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iCs/>
          <w:sz w:val="28"/>
          <w:szCs w:val="28"/>
        </w:rPr>
        <w:t xml:space="preserve">ВГТУ </w:t>
      </w:r>
      <w:r w:rsidRPr="00097275">
        <w:rPr>
          <w:rFonts w:ascii="Times New Roman" w:hAnsi="Times New Roman" w:cs="Times New Roman"/>
          <w:iCs/>
          <w:sz w:val="28"/>
          <w:szCs w:val="28"/>
        </w:rPr>
        <w:t xml:space="preserve">наряду с </w:t>
      </w:r>
      <w:proofErr w:type="spellStart"/>
      <w:proofErr w:type="gramStart"/>
      <w:r w:rsidRPr="00097275">
        <w:rPr>
          <w:rFonts w:ascii="Times New Roman" w:hAnsi="Times New Roman" w:cs="Times New Roman"/>
          <w:iCs/>
          <w:sz w:val="28"/>
          <w:szCs w:val="28"/>
        </w:rPr>
        <w:t>электронными-библиотечными</w:t>
      </w:r>
      <w:proofErr w:type="spellEnd"/>
      <w:proofErr w:type="gramEnd"/>
      <w:r w:rsidRPr="00097275">
        <w:rPr>
          <w:rFonts w:ascii="Times New Roman" w:hAnsi="Times New Roman" w:cs="Times New Roman"/>
          <w:iCs/>
          <w:sz w:val="28"/>
          <w:szCs w:val="28"/>
        </w:rPr>
        <w:t xml:space="preserve"> системами (электронными библиотеками) используется библиотечный фонд, укомплектованный печатными изданиями из расчета не менее 50 экземпляров каждого из изданий основной литературы, перечисленной в рабочих программах дисциплин, практик и не менее 25 экземпляров дополнительной литературы на 100 обучающихся.</w:t>
      </w:r>
    </w:p>
    <w:p w:rsidR="006B6FF0" w:rsidRPr="006B6FF0" w:rsidRDefault="006B6FF0" w:rsidP="006B6FF0">
      <w:pPr>
        <w:pStyle w:val="Default"/>
        <w:spacing w:line="276" w:lineRule="auto"/>
        <w:ind w:firstLine="709"/>
        <w:jc w:val="both"/>
        <w:rPr>
          <w:iCs/>
          <w:color w:val="auto"/>
          <w:sz w:val="28"/>
          <w:szCs w:val="28"/>
        </w:rPr>
      </w:pPr>
      <w:r w:rsidRPr="00097275">
        <w:rPr>
          <w:iCs/>
          <w:color w:val="auto"/>
          <w:sz w:val="28"/>
          <w:szCs w:val="28"/>
        </w:rPr>
        <w:t>Обучающимся обеспечен доступ (удаленный доступ) к современным профессиональным базам данных и информационным справочным системам, состав которых определен в рабочих программах дисциплин и ежегодно обновляется</w:t>
      </w:r>
      <w:r>
        <w:rPr>
          <w:iCs/>
          <w:color w:val="auto"/>
          <w:sz w:val="28"/>
          <w:szCs w:val="28"/>
        </w:rPr>
        <w:t>.</w:t>
      </w:r>
    </w:p>
    <w:p w:rsidR="00212FDE" w:rsidRPr="00097275" w:rsidRDefault="00212FDE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Обучающиеся из числа лиц с ограниченными возможностями здоровья </w:t>
      </w:r>
      <w:r w:rsidR="00CD31E9" w:rsidRPr="00BE254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BE2541">
        <w:rPr>
          <w:rFonts w:ascii="Times New Roman" w:hAnsi="Times New Roman" w:cs="Times New Roman"/>
          <w:sz w:val="28"/>
          <w:szCs w:val="28"/>
        </w:rPr>
        <w:t>обеспечены печатными и электронными образовательными ресурсами в формах, адаптированных к ограничениям их здоровья.</w:t>
      </w:r>
    </w:p>
    <w:p w:rsidR="0050426C" w:rsidRPr="00097275" w:rsidRDefault="00773762" w:rsidP="00331628">
      <w:pPr>
        <w:pStyle w:val="2"/>
        <w:spacing w:line="276" w:lineRule="auto"/>
      </w:pPr>
      <w:bookmarkStart w:id="17" w:name="_Toc24145288"/>
      <w:r w:rsidRPr="00097275">
        <w:t>4</w:t>
      </w:r>
      <w:r w:rsidR="0050426C" w:rsidRPr="00097275">
        <w:t xml:space="preserve">.2. Кадровые условия </w:t>
      </w:r>
      <w:r w:rsidRPr="00097275">
        <w:t xml:space="preserve">реализации </w:t>
      </w:r>
      <w:r w:rsidR="0050426C" w:rsidRPr="00097275">
        <w:t>ОПОП</w:t>
      </w:r>
      <w:bookmarkEnd w:id="17"/>
    </w:p>
    <w:p w:rsidR="0050426C" w:rsidRPr="005C5B4A" w:rsidRDefault="0050426C" w:rsidP="003472C2">
      <w:pPr>
        <w:pStyle w:val="ConsPlusNormal"/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B4A">
        <w:rPr>
          <w:rFonts w:ascii="Times New Roman" w:hAnsi="Times New Roman" w:cs="Times New Roman"/>
          <w:sz w:val="28"/>
          <w:szCs w:val="28"/>
        </w:rPr>
        <w:t xml:space="preserve">Квалификация руководящих и научно-педагогических работников организации соответствует  квалификационным характеристикам, установленным в Едином квалификационном справочнике должностей руководителей, специалистов и служащих, разделе </w:t>
      </w:r>
      <w:r w:rsidR="00F57022" w:rsidRPr="005C5B4A">
        <w:rPr>
          <w:rFonts w:ascii="Times New Roman" w:hAnsi="Times New Roman" w:cs="Times New Roman"/>
          <w:sz w:val="28"/>
          <w:szCs w:val="28"/>
        </w:rPr>
        <w:t>«</w:t>
      </w:r>
      <w:r w:rsidRPr="005C5B4A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</w:t>
      </w:r>
      <w:r w:rsidRPr="005C5B4A">
        <w:rPr>
          <w:rFonts w:ascii="Times New Roman" w:hAnsi="Times New Roman" w:cs="Times New Roman"/>
          <w:sz w:val="28"/>
          <w:szCs w:val="28"/>
        </w:rPr>
        <w:lastRenderedPageBreak/>
        <w:t>должностей руководителей и специалистов высшего профессионального и дополнительного профессионального образования</w:t>
      </w:r>
      <w:r w:rsidR="00F57022" w:rsidRPr="005C5B4A">
        <w:rPr>
          <w:rFonts w:ascii="Times New Roman" w:hAnsi="Times New Roman" w:cs="Times New Roman"/>
          <w:sz w:val="28"/>
          <w:szCs w:val="28"/>
        </w:rPr>
        <w:t>»</w:t>
      </w:r>
      <w:r w:rsidRPr="005C5B4A">
        <w:rPr>
          <w:rFonts w:ascii="Times New Roman" w:hAnsi="Times New Roman" w:cs="Times New Roman"/>
          <w:sz w:val="28"/>
          <w:szCs w:val="28"/>
        </w:rPr>
        <w:t xml:space="preserve">, утвержденном приказом Министерства здравоохранения и социального развития Российской Федерации от 11 января 2011 г. </w:t>
      </w:r>
      <w:r w:rsidR="003472C2" w:rsidRPr="005C5B4A">
        <w:rPr>
          <w:rFonts w:ascii="Times New Roman" w:hAnsi="Times New Roman" w:cs="Times New Roman"/>
          <w:sz w:val="28"/>
          <w:szCs w:val="28"/>
        </w:rPr>
        <w:t>№</w:t>
      </w:r>
      <w:r w:rsidRPr="005C5B4A">
        <w:rPr>
          <w:rFonts w:ascii="Times New Roman" w:hAnsi="Times New Roman" w:cs="Times New Roman"/>
          <w:sz w:val="28"/>
          <w:szCs w:val="28"/>
        </w:rPr>
        <w:t xml:space="preserve"> 1н (зарегистрирован Министерством юстиции Российской Федерации 23 марта 2011 г., регистрационный </w:t>
      </w:r>
      <w:r w:rsidR="003472C2" w:rsidRPr="005C5B4A">
        <w:rPr>
          <w:rFonts w:ascii="Times New Roman" w:hAnsi="Times New Roman" w:cs="Times New Roman"/>
          <w:sz w:val="28"/>
          <w:szCs w:val="28"/>
        </w:rPr>
        <w:t>№</w:t>
      </w:r>
      <w:r w:rsidRPr="005C5B4A">
        <w:rPr>
          <w:rFonts w:ascii="Times New Roman" w:hAnsi="Times New Roman" w:cs="Times New Roman"/>
          <w:sz w:val="28"/>
          <w:szCs w:val="28"/>
        </w:rPr>
        <w:t xml:space="preserve"> 20237) и профессиональным</w:t>
      </w:r>
      <w:proofErr w:type="gramEnd"/>
      <w:r w:rsidRPr="005C5B4A">
        <w:rPr>
          <w:rFonts w:ascii="Times New Roman" w:hAnsi="Times New Roman" w:cs="Times New Roman"/>
          <w:sz w:val="28"/>
          <w:szCs w:val="28"/>
        </w:rPr>
        <w:t xml:space="preserve"> стандартам.</w:t>
      </w:r>
    </w:p>
    <w:p w:rsidR="0050426C" w:rsidRPr="00097275" w:rsidRDefault="0050426C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4A">
        <w:rPr>
          <w:rFonts w:ascii="Times New Roman" w:hAnsi="Times New Roman" w:cs="Times New Roman"/>
          <w:sz w:val="28"/>
          <w:szCs w:val="28"/>
        </w:rPr>
        <w:t xml:space="preserve">Доля штатных научно-педагогических работников (в приведенных к целочисленным значениям ставок) составляет не менее </w:t>
      </w:r>
      <w:r w:rsidR="00A541AC" w:rsidRPr="00A541AC">
        <w:rPr>
          <w:rFonts w:ascii="Times New Roman" w:hAnsi="Times New Roman" w:cs="Times New Roman"/>
          <w:color w:val="FF0000"/>
          <w:sz w:val="28"/>
          <w:szCs w:val="28"/>
        </w:rPr>
        <w:t>____</w:t>
      </w:r>
      <w:r w:rsidRPr="005C5B4A">
        <w:rPr>
          <w:rFonts w:ascii="Times New Roman" w:hAnsi="Times New Roman" w:cs="Times New Roman"/>
          <w:sz w:val="28"/>
          <w:szCs w:val="28"/>
        </w:rPr>
        <w:t xml:space="preserve"> процентов от общего количества научно-педагогических работников ВГТУ.</w:t>
      </w:r>
      <w:r w:rsidR="00A541AC" w:rsidRPr="00A541A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541AC" w:rsidRPr="007012B3">
        <w:rPr>
          <w:rFonts w:ascii="Times New Roman" w:hAnsi="Times New Roman" w:cs="Times New Roman"/>
          <w:i/>
          <w:color w:val="FF0000"/>
          <w:sz w:val="28"/>
          <w:szCs w:val="28"/>
        </w:rPr>
        <w:t>(см. ФГОС)</w:t>
      </w:r>
    </w:p>
    <w:p w:rsidR="00337BCE" w:rsidRPr="005C5B4A" w:rsidRDefault="00337BCE" w:rsidP="00337B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514">
        <w:rPr>
          <w:rFonts w:ascii="Times New Roman" w:hAnsi="Times New Roman" w:cs="Times New Roman"/>
          <w:sz w:val="28"/>
          <w:szCs w:val="28"/>
        </w:rPr>
        <w:t xml:space="preserve">Среднегодовое число публикаций научно-педагогических работников организации в расчете на 100 научно-педагогических работников (в приведенных к целочисленным значениям ставок) составлять не менее 2 в журналах, индексируемых в базах данных </w:t>
      </w:r>
      <w:proofErr w:type="spellStart"/>
      <w:r w:rsidRPr="0004651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281FF5" w:rsidRPr="00281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1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46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514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4651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46514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046514">
        <w:rPr>
          <w:rFonts w:ascii="Times New Roman" w:hAnsi="Times New Roman" w:cs="Times New Roman"/>
          <w:sz w:val="28"/>
          <w:szCs w:val="28"/>
        </w:rPr>
        <w:t xml:space="preserve"> и не менее 20 в журналах, индексируемых в Российском индексе научного цитирования, или в научных рецензируемых изданиях, определенных в Перечне рецензируемых изданий согласно пункту 12 Положения о</w:t>
      </w:r>
      <w:proofErr w:type="gramEnd"/>
      <w:r w:rsidRPr="000465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514">
        <w:rPr>
          <w:rFonts w:ascii="Times New Roman" w:hAnsi="Times New Roman" w:cs="Times New Roman"/>
          <w:sz w:val="28"/>
          <w:szCs w:val="28"/>
        </w:rPr>
        <w:t>присуждении</w:t>
      </w:r>
      <w:proofErr w:type="gramEnd"/>
      <w:r w:rsidRPr="00046514">
        <w:rPr>
          <w:rFonts w:ascii="Times New Roman" w:hAnsi="Times New Roman" w:cs="Times New Roman"/>
          <w:sz w:val="28"/>
          <w:szCs w:val="28"/>
        </w:rPr>
        <w:t xml:space="preserve"> ученых степеней, утвержденного постановлением Правительства Российской Федерации от 24 сентября 2013 г. N 842 "О порядке присуждения ученых степеней".</w:t>
      </w:r>
    </w:p>
    <w:p w:rsidR="0050426C" w:rsidRDefault="0050426C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4A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3472C2" w:rsidRPr="005C5B4A">
        <w:rPr>
          <w:rFonts w:ascii="Times New Roman" w:hAnsi="Times New Roman" w:cs="Times New Roman"/>
          <w:sz w:val="28"/>
          <w:szCs w:val="28"/>
        </w:rPr>
        <w:t xml:space="preserve">ОПОП </w:t>
      </w:r>
      <w:r w:rsidRPr="005C5B4A">
        <w:rPr>
          <w:rFonts w:ascii="Times New Roman" w:hAnsi="Times New Roman" w:cs="Times New Roman"/>
          <w:sz w:val="28"/>
          <w:szCs w:val="28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программы </w:t>
      </w:r>
      <w:r w:rsidR="005C5B4A" w:rsidRPr="005C5B4A">
        <w:rPr>
          <w:rFonts w:ascii="Times New Roman" w:hAnsi="Times New Roman" w:cs="Times New Roman"/>
          <w:iCs/>
          <w:sz w:val="28"/>
          <w:szCs w:val="28"/>
        </w:rPr>
        <w:t>подготовки кадров высшей квалификации</w:t>
      </w:r>
      <w:r w:rsidRPr="005C5B4A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договора.</w:t>
      </w:r>
    </w:p>
    <w:p w:rsidR="0050426C" w:rsidRDefault="0050426C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4A">
        <w:rPr>
          <w:rFonts w:ascii="Times New Roman" w:hAnsi="Times New Roman" w:cs="Times New Roman"/>
          <w:sz w:val="28"/>
          <w:szCs w:val="28"/>
        </w:rPr>
        <w:t xml:space="preserve">Доля научно-педагогических работников (в приведенных целочисленным значениям ставок), имеющих ученую степень и (или) ученое звание, в общем числе научно-педагогических работников, реализующих </w:t>
      </w:r>
      <w:r w:rsidR="003472C2" w:rsidRPr="005C5B4A">
        <w:rPr>
          <w:rFonts w:ascii="Times New Roman" w:hAnsi="Times New Roman" w:cs="Times New Roman"/>
          <w:sz w:val="28"/>
          <w:szCs w:val="28"/>
        </w:rPr>
        <w:t>ОПОП</w:t>
      </w:r>
      <w:r w:rsidRPr="005C5B4A">
        <w:rPr>
          <w:rFonts w:ascii="Times New Roman" w:hAnsi="Times New Roman" w:cs="Times New Roman"/>
          <w:sz w:val="28"/>
          <w:szCs w:val="28"/>
        </w:rPr>
        <w:t xml:space="preserve">, </w:t>
      </w:r>
      <w:r w:rsidR="00D86525" w:rsidRPr="005C5B4A">
        <w:rPr>
          <w:rFonts w:ascii="Times New Roman" w:hAnsi="Times New Roman" w:cs="Times New Roman"/>
          <w:sz w:val="28"/>
          <w:szCs w:val="28"/>
        </w:rPr>
        <w:t>составляет</w:t>
      </w:r>
      <w:r w:rsidRPr="005C5B4A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A541AC" w:rsidRPr="00A541AC">
        <w:rPr>
          <w:rFonts w:ascii="Times New Roman" w:hAnsi="Times New Roman" w:cs="Times New Roman"/>
          <w:color w:val="FF0000"/>
          <w:sz w:val="28"/>
          <w:szCs w:val="28"/>
        </w:rPr>
        <w:t>______</w:t>
      </w:r>
      <w:r w:rsidRPr="005C5B4A">
        <w:rPr>
          <w:rFonts w:ascii="Times New Roman" w:hAnsi="Times New Roman" w:cs="Times New Roman"/>
          <w:sz w:val="28"/>
          <w:szCs w:val="28"/>
        </w:rPr>
        <w:t xml:space="preserve"> процентов</w:t>
      </w:r>
      <w:proofErr w:type="gramStart"/>
      <w:r w:rsidRPr="005C5B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41AC" w:rsidRPr="00A541A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541AC" w:rsidRPr="007012B3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proofErr w:type="gramStart"/>
      <w:r w:rsidR="00A541AC" w:rsidRPr="007012B3">
        <w:rPr>
          <w:rFonts w:ascii="Times New Roman" w:hAnsi="Times New Roman" w:cs="Times New Roman"/>
          <w:i/>
          <w:color w:val="FF0000"/>
          <w:sz w:val="28"/>
          <w:szCs w:val="28"/>
        </w:rPr>
        <w:t>с</w:t>
      </w:r>
      <w:proofErr w:type="gramEnd"/>
      <w:r w:rsidR="00A541AC" w:rsidRPr="007012B3">
        <w:rPr>
          <w:rFonts w:ascii="Times New Roman" w:hAnsi="Times New Roman" w:cs="Times New Roman"/>
          <w:i/>
          <w:color w:val="FF0000"/>
          <w:sz w:val="28"/>
          <w:szCs w:val="28"/>
        </w:rPr>
        <w:t>м. ФГОС)</w:t>
      </w:r>
    </w:p>
    <w:p w:rsidR="00B34F12" w:rsidRPr="00B34F12" w:rsidRDefault="00B34F12" w:rsidP="00B34F12">
      <w:pPr>
        <w:shd w:val="clear" w:color="auto" w:fill="FFFFFF"/>
        <w:spacing w:line="276" w:lineRule="auto"/>
        <w:ind w:firstLine="709"/>
        <w:jc w:val="both"/>
        <w:rPr>
          <w:iCs w:val="0"/>
        </w:rPr>
      </w:pPr>
      <w:r w:rsidRPr="00B34F12">
        <w:rPr>
          <w:iCs w:val="0"/>
        </w:rPr>
        <w:t>Научный руководитель, назначенный обучающемуся, име</w:t>
      </w:r>
      <w:r>
        <w:rPr>
          <w:iCs w:val="0"/>
        </w:rPr>
        <w:t>ет</w:t>
      </w:r>
      <w:r w:rsidRPr="00B34F12">
        <w:rPr>
          <w:iCs w:val="0"/>
        </w:rPr>
        <w:t xml:space="preserve"> ученую степень (в том числе ученую степень, присвоенную за рубежом и признаваемую в Российской Федерации), осуществляе</w:t>
      </w:r>
      <w:r>
        <w:rPr>
          <w:iCs w:val="0"/>
        </w:rPr>
        <w:t>т</w:t>
      </w:r>
      <w:r w:rsidRPr="00B34F12">
        <w:rPr>
          <w:iCs w:val="0"/>
        </w:rPr>
        <w:t xml:space="preserve"> самостоятельную научно-исследовательскую, творческую деятельность по направленности (</w:t>
      </w:r>
      <w:proofErr w:type="gramStart"/>
      <w:r w:rsidRPr="00B34F12">
        <w:rPr>
          <w:iCs w:val="0"/>
        </w:rPr>
        <w:t xml:space="preserve">профилю) </w:t>
      </w:r>
      <w:proofErr w:type="gramEnd"/>
      <w:r w:rsidRPr="00B34F12">
        <w:rPr>
          <w:iCs w:val="0"/>
        </w:rPr>
        <w:t>подготовки, име</w:t>
      </w:r>
      <w:r>
        <w:rPr>
          <w:iCs w:val="0"/>
        </w:rPr>
        <w:t>ет</w:t>
      </w:r>
      <w:r w:rsidRPr="00B34F12">
        <w:rPr>
          <w:iCs w:val="0"/>
        </w:rPr>
        <w:t xml:space="preserve"> публикации по результатам указанной научно-исследовательской, творческой деятельности в ведущих отечественных и (или) зарубежных рецензируемых научных журналах и изданиях, а также осуществля</w:t>
      </w:r>
      <w:r>
        <w:rPr>
          <w:iCs w:val="0"/>
        </w:rPr>
        <w:t>ет</w:t>
      </w:r>
      <w:r w:rsidRPr="00B34F12">
        <w:rPr>
          <w:iCs w:val="0"/>
        </w:rPr>
        <w:t xml:space="preserve"> апробацию результатов указанной научно-исследовательской, творческой деятельности на национальных и международных </w:t>
      </w:r>
      <w:proofErr w:type="gramStart"/>
      <w:r w:rsidRPr="00B34F12">
        <w:rPr>
          <w:iCs w:val="0"/>
        </w:rPr>
        <w:t>конференциях</w:t>
      </w:r>
      <w:proofErr w:type="gramEnd"/>
      <w:r w:rsidRPr="00B34F12">
        <w:rPr>
          <w:iCs w:val="0"/>
        </w:rPr>
        <w:t>.</w:t>
      </w:r>
    </w:p>
    <w:p w:rsidR="00F22A61" w:rsidRPr="00097275" w:rsidRDefault="00773762" w:rsidP="00331628">
      <w:pPr>
        <w:pStyle w:val="2"/>
        <w:spacing w:line="276" w:lineRule="auto"/>
      </w:pPr>
      <w:bookmarkStart w:id="18" w:name="_Toc24145290"/>
      <w:r w:rsidRPr="00097275">
        <w:t>4</w:t>
      </w:r>
      <w:r w:rsidR="00F22A61" w:rsidRPr="00097275">
        <w:t>.4</w:t>
      </w:r>
      <w:r w:rsidR="00317C44" w:rsidRPr="00097275">
        <w:t>.</w:t>
      </w:r>
      <w:r w:rsidR="00F22A61" w:rsidRPr="00097275">
        <w:t xml:space="preserve"> Фин</w:t>
      </w:r>
      <w:r w:rsidR="00D766CD" w:rsidRPr="00097275">
        <w:t>ансовые условия реализации ОПОП</w:t>
      </w:r>
      <w:bookmarkEnd w:id="18"/>
    </w:p>
    <w:p w:rsidR="00924606" w:rsidRPr="00A541AC" w:rsidRDefault="00924606" w:rsidP="003472C2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A541AC">
        <w:rPr>
          <w:rFonts w:ascii="Times New Roman" w:hAnsi="Times New Roman" w:cs="Times New Roman"/>
          <w:spacing w:val="-4"/>
          <w:sz w:val="28"/>
          <w:szCs w:val="28"/>
        </w:rPr>
        <w:t xml:space="preserve">Финансовое обеспечение реализации </w:t>
      </w:r>
      <w:r w:rsidR="003472C2" w:rsidRPr="00A541AC">
        <w:rPr>
          <w:rFonts w:ascii="Times New Roman" w:hAnsi="Times New Roman" w:cs="Times New Roman"/>
          <w:spacing w:val="-4"/>
          <w:sz w:val="28"/>
          <w:szCs w:val="28"/>
        </w:rPr>
        <w:t>ОПОП</w:t>
      </w:r>
      <w:r w:rsidR="003472C2" w:rsidRPr="00A541AC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A541AC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осуществляется  в объеме не ниже установленных </w:t>
      </w:r>
      <w:proofErr w:type="spellStart"/>
      <w:r w:rsidR="003472C2" w:rsidRPr="00A541AC">
        <w:rPr>
          <w:rFonts w:ascii="Times New Roman" w:hAnsi="Times New Roman" w:cs="Times New Roman"/>
          <w:spacing w:val="-4"/>
          <w:sz w:val="28"/>
          <w:szCs w:val="28"/>
        </w:rPr>
        <w:t>Минобрнауки</w:t>
      </w:r>
      <w:proofErr w:type="spellEnd"/>
      <w:r w:rsidR="003472C2" w:rsidRPr="00A541AC">
        <w:rPr>
          <w:rFonts w:ascii="Times New Roman" w:hAnsi="Times New Roman" w:cs="Times New Roman"/>
          <w:spacing w:val="-4"/>
          <w:sz w:val="28"/>
          <w:szCs w:val="28"/>
        </w:rPr>
        <w:t xml:space="preserve"> России </w:t>
      </w:r>
      <w:r w:rsidRPr="00A541AC">
        <w:rPr>
          <w:rFonts w:ascii="Times New Roman" w:hAnsi="Times New Roman" w:cs="Times New Roman"/>
          <w:spacing w:val="-4"/>
          <w:sz w:val="28"/>
          <w:szCs w:val="28"/>
        </w:rPr>
        <w:t xml:space="preserve">базовых нормативных затрат на оказание </w:t>
      </w:r>
      <w:r w:rsidRPr="00A541AC">
        <w:rPr>
          <w:rFonts w:ascii="Times New Roman" w:hAnsi="Times New Roman" w:cs="Times New Roman"/>
          <w:spacing w:val="-4"/>
          <w:sz w:val="28"/>
          <w:szCs w:val="28"/>
        </w:rPr>
        <w:lastRenderedPageBreak/>
        <w:t>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</w:t>
      </w:r>
      <w:proofErr w:type="gramEnd"/>
      <w:r w:rsidRPr="00A541AC">
        <w:rPr>
          <w:rFonts w:ascii="Times New Roman" w:hAnsi="Times New Roman" w:cs="Times New Roman"/>
          <w:spacing w:val="-4"/>
          <w:sz w:val="28"/>
          <w:szCs w:val="28"/>
        </w:rPr>
        <w:t xml:space="preserve"> группам специальн</w:t>
      </w:r>
      <w:r w:rsidR="00FB0BB9" w:rsidRPr="00A541AC">
        <w:rPr>
          <w:rFonts w:ascii="Times New Roman" w:hAnsi="Times New Roman" w:cs="Times New Roman"/>
          <w:spacing w:val="-4"/>
          <w:sz w:val="28"/>
          <w:szCs w:val="28"/>
        </w:rPr>
        <w:t>остей (направлений подготовки).</w:t>
      </w:r>
    </w:p>
    <w:p w:rsidR="00924606" w:rsidRPr="003472C2" w:rsidRDefault="003472C2" w:rsidP="003472C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472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Рецензии на </w:t>
      </w:r>
      <w:r w:rsidRPr="003472C2">
        <w:rPr>
          <w:rFonts w:ascii="Times New Roman" w:hAnsi="Times New Roman" w:cs="Times New Roman"/>
          <w:b/>
          <w:noProof/>
          <w:sz w:val="28"/>
          <w:szCs w:val="28"/>
        </w:rPr>
        <w:t>ОПОП</w:t>
      </w:r>
    </w:p>
    <w:p w:rsidR="00D86525" w:rsidRPr="00097275" w:rsidRDefault="00D86525" w:rsidP="00331628">
      <w:pPr>
        <w:pStyle w:val="Default"/>
        <w:spacing w:line="276" w:lineRule="auto"/>
        <w:ind w:left="720"/>
        <w:rPr>
          <w:b/>
          <w:sz w:val="28"/>
          <w:szCs w:val="28"/>
        </w:rPr>
      </w:pPr>
    </w:p>
    <w:p w:rsidR="003472C2" w:rsidRPr="00D75EF0" w:rsidRDefault="003472C2" w:rsidP="003472C2">
      <w:pPr>
        <w:pStyle w:val="1"/>
      </w:pPr>
      <w:r>
        <w:rPr>
          <w:b w:val="0"/>
          <w:szCs w:val="28"/>
        </w:rPr>
        <w:br w:type="page"/>
      </w:r>
      <w:r>
        <w:rPr>
          <w:noProof/>
        </w:rPr>
        <w:lastRenderedPageBreak/>
        <w:t>6. Лист регистрации изменений</w:t>
      </w:r>
    </w:p>
    <w:p w:rsidR="00D86525" w:rsidRPr="00097275" w:rsidRDefault="00D86525" w:rsidP="00331628">
      <w:pPr>
        <w:pStyle w:val="Default"/>
        <w:spacing w:line="276" w:lineRule="auto"/>
        <w:ind w:left="720"/>
        <w:rPr>
          <w:b/>
          <w:sz w:val="28"/>
          <w:szCs w:val="28"/>
        </w:rPr>
      </w:pPr>
    </w:p>
    <w:p w:rsidR="0048084D" w:rsidRPr="00097275" w:rsidRDefault="0048084D" w:rsidP="00331628">
      <w:pPr>
        <w:pStyle w:val="a6"/>
        <w:spacing w:before="0" w:beforeAutospacing="0" w:after="0" w:afterAutospacing="0" w:line="276" w:lineRule="auto"/>
        <w:ind w:firstLine="709"/>
        <w:jc w:val="center"/>
        <w:rPr>
          <w:b/>
          <w:i/>
          <w:sz w:val="28"/>
          <w:szCs w:val="28"/>
        </w:rPr>
      </w:pPr>
    </w:p>
    <w:sectPr w:rsidR="0048084D" w:rsidRPr="00097275" w:rsidSect="00F022F2">
      <w:headerReference w:type="default" r:id="rId9"/>
      <w:footerReference w:type="even" r:id="rId10"/>
      <w:footerReference w:type="default" r:id="rId11"/>
      <w:pgSz w:w="11906" w:h="16838" w:code="9"/>
      <w:pgMar w:top="1134" w:right="851" w:bottom="993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CA" w:rsidRDefault="00EA74CA">
      <w:r>
        <w:separator/>
      </w:r>
    </w:p>
  </w:endnote>
  <w:endnote w:type="continuationSeparator" w:id="0">
    <w:p w:rsidR="00EA74CA" w:rsidRDefault="00EA7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variable"/>
    <w:sig w:usb0="00000203" w:usb1="00000000" w:usb2="00000000" w:usb3="00000000" w:csb0="00000005" w:csb1="00000000"/>
  </w:font>
  <w:font w:name="Bitstream Vera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C44" w:rsidRDefault="00AA07ED" w:rsidP="00D13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7C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7C44" w:rsidRDefault="00317C44">
    <w:pPr>
      <w:pStyle w:val="a3"/>
    </w:pPr>
  </w:p>
  <w:p w:rsidR="00317C44" w:rsidRDefault="00317C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C44" w:rsidRPr="00612469" w:rsidRDefault="00AA07ED" w:rsidP="00612469">
    <w:pPr>
      <w:pStyle w:val="a3"/>
      <w:jc w:val="center"/>
      <w:rPr>
        <w:sz w:val="20"/>
        <w:szCs w:val="20"/>
      </w:rPr>
    </w:pPr>
    <w:r w:rsidRPr="00612469">
      <w:rPr>
        <w:sz w:val="20"/>
        <w:szCs w:val="20"/>
      </w:rPr>
      <w:fldChar w:fldCharType="begin"/>
    </w:r>
    <w:r w:rsidR="00317C44" w:rsidRPr="00612469">
      <w:rPr>
        <w:sz w:val="20"/>
        <w:szCs w:val="20"/>
      </w:rPr>
      <w:instrText>PAGE   \* MERGEFORMAT</w:instrText>
    </w:r>
    <w:r w:rsidRPr="00612469">
      <w:rPr>
        <w:sz w:val="20"/>
        <w:szCs w:val="20"/>
      </w:rPr>
      <w:fldChar w:fldCharType="separate"/>
    </w:r>
    <w:r w:rsidR="0077033C">
      <w:rPr>
        <w:noProof/>
        <w:sz w:val="20"/>
        <w:szCs w:val="20"/>
      </w:rPr>
      <w:t>2</w:t>
    </w:r>
    <w:r w:rsidRPr="00612469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CA" w:rsidRDefault="00EA74CA">
      <w:r>
        <w:separator/>
      </w:r>
    </w:p>
  </w:footnote>
  <w:footnote w:type="continuationSeparator" w:id="0">
    <w:p w:rsidR="00EA74CA" w:rsidRDefault="00EA7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5BB" w:rsidRPr="0045524D" w:rsidRDefault="006E25BB" w:rsidP="006E25BB">
    <w:pPr>
      <w:pStyle w:val="ad"/>
      <w:jc w:val="right"/>
      <w:rPr>
        <w:color w:val="FF0000"/>
        <w:sz w:val="18"/>
        <w:szCs w:val="18"/>
      </w:rPr>
    </w:pPr>
    <w:r w:rsidRPr="0045524D">
      <w:rPr>
        <w:color w:val="FF0000"/>
        <w:sz w:val="18"/>
        <w:szCs w:val="18"/>
      </w:rPr>
      <w:t>НА</w:t>
    </w:r>
    <w:r>
      <w:rPr>
        <w:color w:val="FF0000"/>
        <w:sz w:val="18"/>
        <w:szCs w:val="18"/>
      </w:rPr>
      <w:t>ИМЕНОВАНИЕ</w:t>
    </w:r>
    <w:r w:rsidRPr="0045524D">
      <w:rPr>
        <w:color w:val="FF0000"/>
        <w:sz w:val="18"/>
        <w:szCs w:val="18"/>
      </w:rPr>
      <w:t xml:space="preserve"> ОПОП</w:t>
    </w:r>
  </w:p>
  <w:p w:rsidR="006E25BB" w:rsidRDefault="006E25BB" w:rsidP="006E25BB">
    <w:pPr>
      <w:pStyle w:val="ad"/>
      <w:jc w:val="right"/>
      <w:rPr>
        <w:color w:val="FF0000"/>
        <w:sz w:val="18"/>
        <w:szCs w:val="18"/>
      </w:rPr>
    </w:pPr>
    <w:r w:rsidRPr="0045524D">
      <w:rPr>
        <w:color w:val="FF0000"/>
        <w:sz w:val="18"/>
        <w:szCs w:val="18"/>
      </w:rPr>
      <w:t>Код и наименование направления подготовки</w:t>
    </w:r>
  </w:p>
  <w:p w:rsidR="00114208" w:rsidRPr="00114208" w:rsidRDefault="00114208" w:rsidP="00114208">
    <w:pPr>
      <w:pStyle w:val="ad"/>
      <w:jc w:val="righ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D09"/>
    <w:multiLevelType w:val="hybridMultilevel"/>
    <w:tmpl w:val="BB5EBCC4"/>
    <w:lvl w:ilvl="0" w:tplc="409C0BB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05C15D22"/>
    <w:multiLevelType w:val="hybridMultilevel"/>
    <w:tmpl w:val="51709DE0"/>
    <w:lvl w:ilvl="0" w:tplc="A07C4C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74784D"/>
    <w:multiLevelType w:val="hybridMultilevel"/>
    <w:tmpl w:val="C9C62998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D1228B3"/>
    <w:multiLevelType w:val="hybridMultilevel"/>
    <w:tmpl w:val="1B249D2C"/>
    <w:lvl w:ilvl="0" w:tplc="A07C4C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025460"/>
    <w:multiLevelType w:val="hybridMultilevel"/>
    <w:tmpl w:val="48D80376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0763A4C"/>
    <w:multiLevelType w:val="hybridMultilevel"/>
    <w:tmpl w:val="BF1AD28C"/>
    <w:lvl w:ilvl="0" w:tplc="9CF04F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0D618BB"/>
    <w:multiLevelType w:val="hybridMultilevel"/>
    <w:tmpl w:val="8E442F56"/>
    <w:lvl w:ilvl="0" w:tplc="29C2716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181521FA"/>
    <w:multiLevelType w:val="hybridMultilevel"/>
    <w:tmpl w:val="5EE62DC4"/>
    <w:lvl w:ilvl="0" w:tplc="A07C4C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6D7493"/>
    <w:multiLevelType w:val="hybridMultilevel"/>
    <w:tmpl w:val="070A5F42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33E2C91"/>
    <w:multiLevelType w:val="hybridMultilevel"/>
    <w:tmpl w:val="E30A7FC8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8954B6"/>
    <w:multiLevelType w:val="hybridMultilevel"/>
    <w:tmpl w:val="44E0A4E8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8A10BE"/>
    <w:multiLevelType w:val="hybridMultilevel"/>
    <w:tmpl w:val="15AEFCDE"/>
    <w:lvl w:ilvl="0" w:tplc="A07C4C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F5392D"/>
    <w:multiLevelType w:val="hybridMultilevel"/>
    <w:tmpl w:val="3F84361C"/>
    <w:lvl w:ilvl="0" w:tplc="409C0BB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2F854EBF"/>
    <w:multiLevelType w:val="hybridMultilevel"/>
    <w:tmpl w:val="62F6DAB2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20A6379"/>
    <w:multiLevelType w:val="multilevel"/>
    <w:tmpl w:val="C49669B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FC4FD1"/>
    <w:multiLevelType w:val="hybridMultilevel"/>
    <w:tmpl w:val="B19E9002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>
    <w:nsid w:val="3EF91A8E"/>
    <w:multiLevelType w:val="hybridMultilevel"/>
    <w:tmpl w:val="E54C214E"/>
    <w:lvl w:ilvl="0" w:tplc="A07C4C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BF4C0F"/>
    <w:multiLevelType w:val="hybridMultilevel"/>
    <w:tmpl w:val="4A68D4D0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3597CF5"/>
    <w:multiLevelType w:val="hybridMultilevel"/>
    <w:tmpl w:val="F8AED7E8"/>
    <w:lvl w:ilvl="0" w:tplc="31ACFE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7B370C6"/>
    <w:multiLevelType w:val="hybridMultilevel"/>
    <w:tmpl w:val="6A1E7692"/>
    <w:lvl w:ilvl="0" w:tplc="409C0BB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4A822EC3"/>
    <w:multiLevelType w:val="hybridMultilevel"/>
    <w:tmpl w:val="7548D68C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C715EBC"/>
    <w:multiLevelType w:val="hybridMultilevel"/>
    <w:tmpl w:val="568A3CD6"/>
    <w:lvl w:ilvl="0" w:tplc="82EC0E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DE76D77"/>
    <w:multiLevelType w:val="hybridMultilevel"/>
    <w:tmpl w:val="5D5ADF32"/>
    <w:lvl w:ilvl="0" w:tplc="A07C4C2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>
    <w:nsid w:val="505A513B"/>
    <w:multiLevelType w:val="hybridMultilevel"/>
    <w:tmpl w:val="1A5EC6CC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7757424"/>
    <w:multiLevelType w:val="hybridMultilevel"/>
    <w:tmpl w:val="C7FCB0E0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F06231"/>
    <w:multiLevelType w:val="hybridMultilevel"/>
    <w:tmpl w:val="9D0689AA"/>
    <w:lvl w:ilvl="0" w:tplc="409C0BB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6">
    <w:nsid w:val="5D802F20"/>
    <w:multiLevelType w:val="hybridMultilevel"/>
    <w:tmpl w:val="40D831B0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0074985"/>
    <w:multiLevelType w:val="hybridMultilevel"/>
    <w:tmpl w:val="86668C1E"/>
    <w:lvl w:ilvl="0" w:tplc="82EC0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A724A3"/>
    <w:multiLevelType w:val="hybridMultilevel"/>
    <w:tmpl w:val="8884D0CA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0BF52DF"/>
    <w:multiLevelType w:val="hybridMultilevel"/>
    <w:tmpl w:val="F2D0A5AE"/>
    <w:lvl w:ilvl="0" w:tplc="409C0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90A5E"/>
    <w:multiLevelType w:val="hybridMultilevel"/>
    <w:tmpl w:val="B02AC26C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55E6B4D"/>
    <w:multiLevelType w:val="hybridMultilevel"/>
    <w:tmpl w:val="91784230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5F758A9"/>
    <w:multiLevelType w:val="hybridMultilevel"/>
    <w:tmpl w:val="39200A06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">
    <w:nsid w:val="76197DCD"/>
    <w:multiLevelType w:val="hybridMultilevel"/>
    <w:tmpl w:val="E5B849E2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1A7B12"/>
    <w:multiLevelType w:val="hybridMultilevel"/>
    <w:tmpl w:val="81EE1D5E"/>
    <w:lvl w:ilvl="0" w:tplc="82EC0E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6"/>
  </w:num>
  <w:num w:numId="4">
    <w:abstractNumId w:val="22"/>
  </w:num>
  <w:num w:numId="5">
    <w:abstractNumId w:val="20"/>
  </w:num>
  <w:num w:numId="6">
    <w:abstractNumId w:val="17"/>
  </w:num>
  <w:num w:numId="7">
    <w:abstractNumId w:val="12"/>
  </w:num>
  <w:num w:numId="8">
    <w:abstractNumId w:val="0"/>
  </w:num>
  <w:num w:numId="9">
    <w:abstractNumId w:val="19"/>
  </w:num>
  <w:num w:numId="10">
    <w:abstractNumId w:val="25"/>
  </w:num>
  <w:num w:numId="11">
    <w:abstractNumId w:val="31"/>
  </w:num>
  <w:num w:numId="12">
    <w:abstractNumId w:val="13"/>
  </w:num>
  <w:num w:numId="13">
    <w:abstractNumId w:val="2"/>
  </w:num>
  <w:num w:numId="14">
    <w:abstractNumId w:val="30"/>
  </w:num>
  <w:num w:numId="15">
    <w:abstractNumId w:val="10"/>
  </w:num>
  <w:num w:numId="16">
    <w:abstractNumId w:val="26"/>
  </w:num>
  <w:num w:numId="17">
    <w:abstractNumId w:val="29"/>
  </w:num>
  <w:num w:numId="18">
    <w:abstractNumId w:val="34"/>
  </w:num>
  <w:num w:numId="19">
    <w:abstractNumId w:val="21"/>
  </w:num>
  <w:num w:numId="20">
    <w:abstractNumId w:val="27"/>
  </w:num>
  <w:num w:numId="21">
    <w:abstractNumId w:val="14"/>
  </w:num>
  <w:num w:numId="22">
    <w:abstractNumId w:val="11"/>
  </w:num>
  <w:num w:numId="23">
    <w:abstractNumId w:val="18"/>
  </w:num>
  <w:num w:numId="24">
    <w:abstractNumId w:val="7"/>
  </w:num>
  <w:num w:numId="25">
    <w:abstractNumId w:val="5"/>
  </w:num>
  <w:num w:numId="26">
    <w:abstractNumId w:val="3"/>
  </w:num>
  <w:num w:numId="27">
    <w:abstractNumId w:val="16"/>
  </w:num>
  <w:num w:numId="28">
    <w:abstractNumId w:val="1"/>
  </w:num>
  <w:num w:numId="29">
    <w:abstractNumId w:val="15"/>
  </w:num>
  <w:num w:numId="30">
    <w:abstractNumId w:val="24"/>
  </w:num>
  <w:num w:numId="31">
    <w:abstractNumId w:val="9"/>
  </w:num>
  <w:num w:numId="32">
    <w:abstractNumId w:val="8"/>
  </w:num>
  <w:num w:numId="33">
    <w:abstractNumId w:val="23"/>
  </w:num>
  <w:num w:numId="34">
    <w:abstractNumId w:val="33"/>
  </w:num>
  <w:num w:numId="35">
    <w:abstractNumId w:val="2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979C9"/>
    <w:rsid w:val="00000F73"/>
    <w:rsid w:val="0000294C"/>
    <w:rsid w:val="00002B7C"/>
    <w:rsid w:val="0000425E"/>
    <w:rsid w:val="0000473A"/>
    <w:rsid w:val="000156AB"/>
    <w:rsid w:val="000202AE"/>
    <w:rsid w:val="00020C6D"/>
    <w:rsid w:val="00022CC7"/>
    <w:rsid w:val="000241A7"/>
    <w:rsid w:val="000276B1"/>
    <w:rsid w:val="00041438"/>
    <w:rsid w:val="00045ECD"/>
    <w:rsid w:val="00046514"/>
    <w:rsid w:val="00053821"/>
    <w:rsid w:val="00054597"/>
    <w:rsid w:val="00054AAA"/>
    <w:rsid w:val="00057472"/>
    <w:rsid w:val="00073C43"/>
    <w:rsid w:val="000774DF"/>
    <w:rsid w:val="00080A2E"/>
    <w:rsid w:val="00085D28"/>
    <w:rsid w:val="000876EB"/>
    <w:rsid w:val="00087DBF"/>
    <w:rsid w:val="0009673E"/>
    <w:rsid w:val="00097275"/>
    <w:rsid w:val="00097C6C"/>
    <w:rsid w:val="000A0FC1"/>
    <w:rsid w:val="000A5A8E"/>
    <w:rsid w:val="000B3104"/>
    <w:rsid w:val="000B4CE3"/>
    <w:rsid w:val="000C0ABC"/>
    <w:rsid w:val="000C17A4"/>
    <w:rsid w:val="000C295E"/>
    <w:rsid w:val="000C40F3"/>
    <w:rsid w:val="000D1EF6"/>
    <w:rsid w:val="000D6A72"/>
    <w:rsid w:val="000D6FB2"/>
    <w:rsid w:val="000D76AB"/>
    <w:rsid w:val="000E0D9B"/>
    <w:rsid w:val="000E1F2E"/>
    <w:rsid w:val="000E456B"/>
    <w:rsid w:val="000E550A"/>
    <w:rsid w:val="000F5180"/>
    <w:rsid w:val="000F7C92"/>
    <w:rsid w:val="00102ACA"/>
    <w:rsid w:val="00104927"/>
    <w:rsid w:val="00105322"/>
    <w:rsid w:val="00112013"/>
    <w:rsid w:val="00112ACC"/>
    <w:rsid w:val="00114208"/>
    <w:rsid w:val="00116C99"/>
    <w:rsid w:val="00117FF2"/>
    <w:rsid w:val="0012086D"/>
    <w:rsid w:val="00125611"/>
    <w:rsid w:val="0012606B"/>
    <w:rsid w:val="00127407"/>
    <w:rsid w:val="001301E7"/>
    <w:rsid w:val="0013571D"/>
    <w:rsid w:val="00142319"/>
    <w:rsid w:val="001446EB"/>
    <w:rsid w:val="001466A4"/>
    <w:rsid w:val="00155E09"/>
    <w:rsid w:val="00163A41"/>
    <w:rsid w:val="00167386"/>
    <w:rsid w:val="0017206B"/>
    <w:rsid w:val="00176646"/>
    <w:rsid w:val="00182DDA"/>
    <w:rsid w:val="00187C5F"/>
    <w:rsid w:val="00191387"/>
    <w:rsid w:val="001A652F"/>
    <w:rsid w:val="001B064F"/>
    <w:rsid w:val="001B155B"/>
    <w:rsid w:val="001B64CE"/>
    <w:rsid w:val="001C09DE"/>
    <w:rsid w:val="001C2D50"/>
    <w:rsid w:val="001C4506"/>
    <w:rsid w:val="001C52CF"/>
    <w:rsid w:val="001C7D5E"/>
    <w:rsid w:val="001D2FBD"/>
    <w:rsid w:val="001E110C"/>
    <w:rsid w:val="001E2BAF"/>
    <w:rsid w:val="001E49A9"/>
    <w:rsid w:val="001F4306"/>
    <w:rsid w:val="00201B14"/>
    <w:rsid w:val="002105DF"/>
    <w:rsid w:val="00212FDE"/>
    <w:rsid w:val="00213DBB"/>
    <w:rsid w:val="002152FA"/>
    <w:rsid w:val="00215B7C"/>
    <w:rsid w:val="00220483"/>
    <w:rsid w:val="00221EC9"/>
    <w:rsid w:val="00222D63"/>
    <w:rsid w:val="00232FB4"/>
    <w:rsid w:val="00234C76"/>
    <w:rsid w:val="00237011"/>
    <w:rsid w:val="00241755"/>
    <w:rsid w:val="00244633"/>
    <w:rsid w:val="0025199D"/>
    <w:rsid w:val="002525BD"/>
    <w:rsid w:val="00255DE4"/>
    <w:rsid w:val="0025786D"/>
    <w:rsid w:val="00277098"/>
    <w:rsid w:val="002812A3"/>
    <w:rsid w:val="002812DB"/>
    <w:rsid w:val="00281FF5"/>
    <w:rsid w:val="00282C83"/>
    <w:rsid w:val="00286B79"/>
    <w:rsid w:val="00286D20"/>
    <w:rsid w:val="00287645"/>
    <w:rsid w:val="0029009D"/>
    <w:rsid w:val="00294974"/>
    <w:rsid w:val="002955EF"/>
    <w:rsid w:val="0029661C"/>
    <w:rsid w:val="002A100F"/>
    <w:rsid w:val="002A273F"/>
    <w:rsid w:val="002A4BE1"/>
    <w:rsid w:val="002A6428"/>
    <w:rsid w:val="002B4696"/>
    <w:rsid w:val="002B5D4E"/>
    <w:rsid w:val="002C0EE4"/>
    <w:rsid w:val="002C198B"/>
    <w:rsid w:val="002C2A44"/>
    <w:rsid w:val="002D0565"/>
    <w:rsid w:val="002D07B8"/>
    <w:rsid w:val="002D1367"/>
    <w:rsid w:val="002D1ADD"/>
    <w:rsid w:val="002D395C"/>
    <w:rsid w:val="002E107D"/>
    <w:rsid w:val="002E4C6E"/>
    <w:rsid w:val="002E6B89"/>
    <w:rsid w:val="002F04C7"/>
    <w:rsid w:val="002F1A43"/>
    <w:rsid w:val="00312484"/>
    <w:rsid w:val="0031767B"/>
    <w:rsid w:val="00317C44"/>
    <w:rsid w:val="00317ECD"/>
    <w:rsid w:val="003208F3"/>
    <w:rsid w:val="003212CC"/>
    <w:rsid w:val="00331350"/>
    <w:rsid w:val="00331628"/>
    <w:rsid w:val="00335712"/>
    <w:rsid w:val="00337BCE"/>
    <w:rsid w:val="00340A64"/>
    <w:rsid w:val="00342173"/>
    <w:rsid w:val="003472C2"/>
    <w:rsid w:val="0035089D"/>
    <w:rsid w:val="00352646"/>
    <w:rsid w:val="003532DE"/>
    <w:rsid w:val="00354EFA"/>
    <w:rsid w:val="003620A8"/>
    <w:rsid w:val="00367CE8"/>
    <w:rsid w:val="0037064E"/>
    <w:rsid w:val="00373402"/>
    <w:rsid w:val="00374D3B"/>
    <w:rsid w:val="00385C69"/>
    <w:rsid w:val="0039095F"/>
    <w:rsid w:val="003932FE"/>
    <w:rsid w:val="00393E4F"/>
    <w:rsid w:val="003973C3"/>
    <w:rsid w:val="003A2481"/>
    <w:rsid w:val="003A2600"/>
    <w:rsid w:val="003A6E25"/>
    <w:rsid w:val="003B2C64"/>
    <w:rsid w:val="003B73F5"/>
    <w:rsid w:val="003C6056"/>
    <w:rsid w:val="003C791A"/>
    <w:rsid w:val="003D20C6"/>
    <w:rsid w:val="003D22DF"/>
    <w:rsid w:val="003D2359"/>
    <w:rsid w:val="003D41DB"/>
    <w:rsid w:val="003D6494"/>
    <w:rsid w:val="003E095A"/>
    <w:rsid w:val="003E2D90"/>
    <w:rsid w:val="003E2EA5"/>
    <w:rsid w:val="003E365E"/>
    <w:rsid w:val="003E6533"/>
    <w:rsid w:val="003F4208"/>
    <w:rsid w:val="003F5C70"/>
    <w:rsid w:val="003F7928"/>
    <w:rsid w:val="004020E4"/>
    <w:rsid w:val="004045CE"/>
    <w:rsid w:val="004105CA"/>
    <w:rsid w:val="00412760"/>
    <w:rsid w:val="00422B69"/>
    <w:rsid w:val="00423A64"/>
    <w:rsid w:val="00424F28"/>
    <w:rsid w:val="004256DA"/>
    <w:rsid w:val="00426E3B"/>
    <w:rsid w:val="00431A71"/>
    <w:rsid w:val="00440715"/>
    <w:rsid w:val="004407C4"/>
    <w:rsid w:val="00443A2D"/>
    <w:rsid w:val="004516F5"/>
    <w:rsid w:val="00453686"/>
    <w:rsid w:val="0045796E"/>
    <w:rsid w:val="004607B2"/>
    <w:rsid w:val="00460BB0"/>
    <w:rsid w:val="004656B5"/>
    <w:rsid w:val="00466B0A"/>
    <w:rsid w:val="00467AC3"/>
    <w:rsid w:val="00470279"/>
    <w:rsid w:val="00473E04"/>
    <w:rsid w:val="00476296"/>
    <w:rsid w:val="0048084D"/>
    <w:rsid w:val="00484985"/>
    <w:rsid w:val="00490D57"/>
    <w:rsid w:val="004943B4"/>
    <w:rsid w:val="004966B2"/>
    <w:rsid w:val="00496F37"/>
    <w:rsid w:val="004A250A"/>
    <w:rsid w:val="004A3DB0"/>
    <w:rsid w:val="004A745A"/>
    <w:rsid w:val="004C00FA"/>
    <w:rsid w:val="004C14CE"/>
    <w:rsid w:val="004C20E1"/>
    <w:rsid w:val="004C5DDC"/>
    <w:rsid w:val="004C6DA2"/>
    <w:rsid w:val="004D39D7"/>
    <w:rsid w:val="004D75DB"/>
    <w:rsid w:val="004E39CB"/>
    <w:rsid w:val="004E49DE"/>
    <w:rsid w:val="004E734E"/>
    <w:rsid w:val="004F145D"/>
    <w:rsid w:val="004F243C"/>
    <w:rsid w:val="004F6B43"/>
    <w:rsid w:val="00501940"/>
    <w:rsid w:val="0050231C"/>
    <w:rsid w:val="005040C9"/>
    <w:rsid w:val="0050426C"/>
    <w:rsid w:val="005109D3"/>
    <w:rsid w:val="00513209"/>
    <w:rsid w:val="00521465"/>
    <w:rsid w:val="00523780"/>
    <w:rsid w:val="005279A9"/>
    <w:rsid w:val="00540F60"/>
    <w:rsid w:val="00542D83"/>
    <w:rsid w:val="00551DFB"/>
    <w:rsid w:val="00552CE0"/>
    <w:rsid w:val="00557588"/>
    <w:rsid w:val="00563948"/>
    <w:rsid w:val="00565CAE"/>
    <w:rsid w:val="00566949"/>
    <w:rsid w:val="00570552"/>
    <w:rsid w:val="00570913"/>
    <w:rsid w:val="00572854"/>
    <w:rsid w:val="00575006"/>
    <w:rsid w:val="00582E18"/>
    <w:rsid w:val="00584759"/>
    <w:rsid w:val="00585FF7"/>
    <w:rsid w:val="00587928"/>
    <w:rsid w:val="00590334"/>
    <w:rsid w:val="0059342E"/>
    <w:rsid w:val="00593E3F"/>
    <w:rsid w:val="005966C8"/>
    <w:rsid w:val="005A25E5"/>
    <w:rsid w:val="005A46E8"/>
    <w:rsid w:val="005B4640"/>
    <w:rsid w:val="005C5A30"/>
    <w:rsid w:val="005C5B4A"/>
    <w:rsid w:val="005D1240"/>
    <w:rsid w:val="005D14CD"/>
    <w:rsid w:val="005D64F7"/>
    <w:rsid w:val="005E293B"/>
    <w:rsid w:val="005E2CCE"/>
    <w:rsid w:val="005E4B5A"/>
    <w:rsid w:val="005F5943"/>
    <w:rsid w:val="00605715"/>
    <w:rsid w:val="006070E3"/>
    <w:rsid w:val="00607DF0"/>
    <w:rsid w:val="00612469"/>
    <w:rsid w:val="0061369B"/>
    <w:rsid w:val="00614EE0"/>
    <w:rsid w:val="006150FF"/>
    <w:rsid w:val="00615811"/>
    <w:rsid w:val="00622E85"/>
    <w:rsid w:val="006241B7"/>
    <w:rsid w:val="0063042D"/>
    <w:rsid w:val="00632269"/>
    <w:rsid w:val="0063261C"/>
    <w:rsid w:val="00633647"/>
    <w:rsid w:val="0063384A"/>
    <w:rsid w:val="00634F1A"/>
    <w:rsid w:val="0064193B"/>
    <w:rsid w:val="006444EF"/>
    <w:rsid w:val="00653972"/>
    <w:rsid w:val="00653DE5"/>
    <w:rsid w:val="006549C0"/>
    <w:rsid w:val="00654DF8"/>
    <w:rsid w:val="006565B1"/>
    <w:rsid w:val="00663102"/>
    <w:rsid w:val="00665033"/>
    <w:rsid w:val="006654F5"/>
    <w:rsid w:val="00667ABF"/>
    <w:rsid w:val="00671A44"/>
    <w:rsid w:val="00671AF9"/>
    <w:rsid w:val="00674945"/>
    <w:rsid w:val="00674E1C"/>
    <w:rsid w:val="006810EE"/>
    <w:rsid w:val="00681A5A"/>
    <w:rsid w:val="00683748"/>
    <w:rsid w:val="00686CCC"/>
    <w:rsid w:val="00687074"/>
    <w:rsid w:val="00692432"/>
    <w:rsid w:val="00693C0C"/>
    <w:rsid w:val="00693C53"/>
    <w:rsid w:val="006949D3"/>
    <w:rsid w:val="006B271A"/>
    <w:rsid w:val="006B6FF0"/>
    <w:rsid w:val="006B716C"/>
    <w:rsid w:val="006C2228"/>
    <w:rsid w:val="006C30F3"/>
    <w:rsid w:val="006C66C6"/>
    <w:rsid w:val="006D0FBF"/>
    <w:rsid w:val="006D54A2"/>
    <w:rsid w:val="006D6C3B"/>
    <w:rsid w:val="006E25BB"/>
    <w:rsid w:val="006E3209"/>
    <w:rsid w:val="006F1737"/>
    <w:rsid w:val="00700CE7"/>
    <w:rsid w:val="007025D3"/>
    <w:rsid w:val="007028E3"/>
    <w:rsid w:val="00704201"/>
    <w:rsid w:val="007078E6"/>
    <w:rsid w:val="00710456"/>
    <w:rsid w:val="00710FE1"/>
    <w:rsid w:val="00715A09"/>
    <w:rsid w:val="0071688D"/>
    <w:rsid w:val="0071729E"/>
    <w:rsid w:val="00720694"/>
    <w:rsid w:val="00721FF7"/>
    <w:rsid w:val="00723981"/>
    <w:rsid w:val="007241D9"/>
    <w:rsid w:val="00725858"/>
    <w:rsid w:val="00730D71"/>
    <w:rsid w:val="00731019"/>
    <w:rsid w:val="00734F35"/>
    <w:rsid w:val="00735853"/>
    <w:rsid w:val="00740200"/>
    <w:rsid w:val="0074348E"/>
    <w:rsid w:val="00750B3E"/>
    <w:rsid w:val="00757B2F"/>
    <w:rsid w:val="00761D5E"/>
    <w:rsid w:val="0077033C"/>
    <w:rsid w:val="00773762"/>
    <w:rsid w:val="00776C82"/>
    <w:rsid w:val="00777B7D"/>
    <w:rsid w:val="0078030A"/>
    <w:rsid w:val="00781D09"/>
    <w:rsid w:val="0078332B"/>
    <w:rsid w:val="00793643"/>
    <w:rsid w:val="0079659A"/>
    <w:rsid w:val="007979C9"/>
    <w:rsid w:val="007A120A"/>
    <w:rsid w:val="007A1E92"/>
    <w:rsid w:val="007A6ACF"/>
    <w:rsid w:val="007A77F7"/>
    <w:rsid w:val="007B07D1"/>
    <w:rsid w:val="007B0861"/>
    <w:rsid w:val="007B0DDC"/>
    <w:rsid w:val="007B4949"/>
    <w:rsid w:val="007B5C1A"/>
    <w:rsid w:val="007C057C"/>
    <w:rsid w:val="007C2B86"/>
    <w:rsid w:val="007C45EE"/>
    <w:rsid w:val="007D2115"/>
    <w:rsid w:val="007D70D0"/>
    <w:rsid w:val="007E0771"/>
    <w:rsid w:val="007E55FA"/>
    <w:rsid w:val="007E7507"/>
    <w:rsid w:val="007F0B5E"/>
    <w:rsid w:val="007F1B64"/>
    <w:rsid w:val="007F55C6"/>
    <w:rsid w:val="007F62C7"/>
    <w:rsid w:val="00802B2B"/>
    <w:rsid w:val="00803B5B"/>
    <w:rsid w:val="0081349E"/>
    <w:rsid w:val="008276CA"/>
    <w:rsid w:val="00830021"/>
    <w:rsid w:val="00833F89"/>
    <w:rsid w:val="008344F5"/>
    <w:rsid w:val="008356E7"/>
    <w:rsid w:val="008432BB"/>
    <w:rsid w:val="00843F4D"/>
    <w:rsid w:val="00844259"/>
    <w:rsid w:val="00845DFE"/>
    <w:rsid w:val="008520D9"/>
    <w:rsid w:val="0085770B"/>
    <w:rsid w:val="00863B22"/>
    <w:rsid w:val="00866A85"/>
    <w:rsid w:val="00867D20"/>
    <w:rsid w:val="00891FAC"/>
    <w:rsid w:val="00893155"/>
    <w:rsid w:val="008934B4"/>
    <w:rsid w:val="00893B2C"/>
    <w:rsid w:val="008A41D0"/>
    <w:rsid w:val="008A6FC9"/>
    <w:rsid w:val="008B20C5"/>
    <w:rsid w:val="008B2FC5"/>
    <w:rsid w:val="008B617B"/>
    <w:rsid w:val="008B65D4"/>
    <w:rsid w:val="008C3DC9"/>
    <w:rsid w:val="008D040E"/>
    <w:rsid w:val="008D0708"/>
    <w:rsid w:val="008D3328"/>
    <w:rsid w:val="008D3959"/>
    <w:rsid w:val="008E00BB"/>
    <w:rsid w:val="008E5404"/>
    <w:rsid w:val="008E6402"/>
    <w:rsid w:val="008F023A"/>
    <w:rsid w:val="008F25E2"/>
    <w:rsid w:val="008F2901"/>
    <w:rsid w:val="008F3559"/>
    <w:rsid w:val="008F4933"/>
    <w:rsid w:val="009008AB"/>
    <w:rsid w:val="009025B3"/>
    <w:rsid w:val="00902DB0"/>
    <w:rsid w:val="0090396C"/>
    <w:rsid w:val="009055F0"/>
    <w:rsid w:val="0090760D"/>
    <w:rsid w:val="0091037A"/>
    <w:rsid w:val="00912064"/>
    <w:rsid w:val="0091226C"/>
    <w:rsid w:val="009157E4"/>
    <w:rsid w:val="00915AB0"/>
    <w:rsid w:val="00917BF5"/>
    <w:rsid w:val="00920668"/>
    <w:rsid w:val="00921D1F"/>
    <w:rsid w:val="00922678"/>
    <w:rsid w:val="00923526"/>
    <w:rsid w:val="00924606"/>
    <w:rsid w:val="00930509"/>
    <w:rsid w:val="00930C4B"/>
    <w:rsid w:val="00931BB9"/>
    <w:rsid w:val="009339EA"/>
    <w:rsid w:val="00933AF2"/>
    <w:rsid w:val="009501C9"/>
    <w:rsid w:val="009535AC"/>
    <w:rsid w:val="00974C62"/>
    <w:rsid w:val="00976163"/>
    <w:rsid w:val="0098185E"/>
    <w:rsid w:val="00982279"/>
    <w:rsid w:val="0099295F"/>
    <w:rsid w:val="00993D48"/>
    <w:rsid w:val="00995262"/>
    <w:rsid w:val="00997AC3"/>
    <w:rsid w:val="009A01E2"/>
    <w:rsid w:val="009A315C"/>
    <w:rsid w:val="009A3BD5"/>
    <w:rsid w:val="009A3E33"/>
    <w:rsid w:val="009B4B06"/>
    <w:rsid w:val="009B5232"/>
    <w:rsid w:val="009D018F"/>
    <w:rsid w:val="009D08D5"/>
    <w:rsid w:val="009E184A"/>
    <w:rsid w:val="009F50B2"/>
    <w:rsid w:val="009F5538"/>
    <w:rsid w:val="00A0346E"/>
    <w:rsid w:val="00A03A60"/>
    <w:rsid w:val="00A0468B"/>
    <w:rsid w:val="00A04A8D"/>
    <w:rsid w:val="00A11788"/>
    <w:rsid w:val="00A13F27"/>
    <w:rsid w:val="00A14AEF"/>
    <w:rsid w:val="00A30A37"/>
    <w:rsid w:val="00A40498"/>
    <w:rsid w:val="00A421FF"/>
    <w:rsid w:val="00A446C8"/>
    <w:rsid w:val="00A453BC"/>
    <w:rsid w:val="00A47EF0"/>
    <w:rsid w:val="00A51D56"/>
    <w:rsid w:val="00A526AD"/>
    <w:rsid w:val="00A541AC"/>
    <w:rsid w:val="00A54AE8"/>
    <w:rsid w:val="00A663F3"/>
    <w:rsid w:val="00A73FCB"/>
    <w:rsid w:val="00A82D55"/>
    <w:rsid w:val="00A8300E"/>
    <w:rsid w:val="00A947E3"/>
    <w:rsid w:val="00AA07ED"/>
    <w:rsid w:val="00AA2778"/>
    <w:rsid w:val="00AA5C53"/>
    <w:rsid w:val="00AA6E99"/>
    <w:rsid w:val="00AB1FA0"/>
    <w:rsid w:val="00AB749F"/>
    <w:rsid w:val="00AB7FAF"/>
    <w:rsid w:val="00AC1E05"/>
    <w:rsid w:val="00AC2E56"/>
    <w:rsid w:val="00AC7351"/>
    <w:rsid w:val="00AD0A04"/>
    <w:rsid w:val="00AD1B18"/>
    <w:rsid w:val="00AE1FEB"/>
    <w:rsid w:val="00AE4EE8"/>
    <w:rsid w:val="00AE74A7"/>
    <w:rsid w:val="00AF0DDC"/>
    <w:rsid w:val="00AF40D3"/>
    <w:rsid w:val="00B00F9D"/>
    <w:rsid w:val="00B020E1"/>
    <w:rsid w:val="00B03367"/>
    <w:rsid w:val="00B05221"/>
    <w:rsid w:val="00B06109"/>
    <w:rsid w:val="00B122CC"/>
    <w:rsid w:val="00B12A5D"/>
    <w:rsid w:val="00B12ABC"/>
    <w:rsid w:val="00B172B5"/>
    <w:rsid w:val="00B221E7"/>
    <w:rsid w:val="00B24D83"/>
    <w:rsid w:val="00B25077"/>
    <w:rsid w:val="00B2756B"/>
    <w:rsid w:val="00B344D1"/>
    <w:rsid w:val="00B34F12"/>
    <w:rsid w:val="00B35E9F"/>
    <w:rsid w:val="00B40DE0"/>
    <w:rsid w:val="00B41C7C"/>
    <w:rsid w:val="00B41CDA"/>
    <w:rsid w:val="00B44387"/>
    <w:rsid w:val="00B54BE5"/>
    <w:rsid w:val="00B57DB4"/>
    <w:rsid w:val="00B57F55"/>
    <w:rsid w:val="00B64FEB"/>
    <w:rsid w:val="00B67003"/>
    <w:rsid w:val="00B70C52"/>
    <w:rsid w:val="00B71A08"/>
    <w:rsid w:val="00B74877"/>
    <w:rsid w:val="00B80264"/>
    <w:rsid w:val="00BA2F62"/>
    <w:rsid w:val="00BB0F30"/>
    <w:rsid w:val="00BB1EA0"/>
    <w:rsid w:val="00BC5178"/>
    <w:rsid w:val="00BD06A1"/>
    <w:rsid w:val="00BD42E2"/>
    <w:rsid w:val="00BD4F6C"/>
    <w:rsid w:val="00BD5789"/>
    <w:rsid w:val="00BE2541"/>
    <w:rsid w:val="00BF054E"/>
    <w:rsid w:val="00C01ED8"/>
    <w:rsid w:val="00C01EEB"/>
    <w:rsid w:val="00C1403A"/>
    <w:rsid w:val="00C14F57"/>
    <w:rsid w:val="00C2015A"/>
    <w:rsid w:val="00C2524B"/>
    <w:rsid w:val="00C307DC"/>
    <w:rsid w:val="00C3267B"/>
    <w:rsid w:val="00C32F72"/>
    <w:rsid w:val="00C359F8"/>
    <w:rsid w:val="00C426DB"/>
    <w:rsid w:val="00C46891"/>
    <w:rsid w:val="00C61421"/>
    <w:rsid w:val="00C719B5"/>
    <w:rsid w:val="00C7351B"/>
    <w:rsid w:val="00C803B5"/>
    <w:rsid w:val="00C81567"/>
    <w:rsid w:val="00C851BC"/>
    <w:rsid w:val="00C87529"/>
    <w:rsid w:val="00C9201E"/>
    <w:rsid w:val="00C92E09"/>
    <w:rsid w:val="00C93B1C"/>
    <w:rsid w:val="00CA1561"/>
    <w:rsid w:val="00CA1B00"/>
    <w:rsid w:val="00CB0D2C"/>
    <w:rsid w:val="00CB1F92"/>
    <w:rsid w:val="00CB63F6"/>
    <w:rsid w:val="00CB641D"/>
    <w:rsid w:val="00CC2E8D"/>
    <w:rsid w:val="00CC737A"/>
    <w:rsid w:val="00CD229B"/>
    <w:rsid w:val="00CD31E9"/>
    <w:rsid w:val="00CE0830"/>
    <w:rsid w:val="00CE67D7"/>
    <w:rsid w:val="00CF3C91"/>
    <w:rsid w:val="00D010DB"/>
    <w:rsid w:val="00D01132"/>
    <w:rsid w:val="00D024C9"/>
    <w:rsid w:val="00D0250F"/>
    <w:rsid w:val="00D041E2"/>
    <w:rsid w:val="00D06D6F"/>
    <w:rsid w:val="00D07AE1"/>
    <w:rsid w:val="00D12120"/>
    <w:rsid w:val="00D13A55"/>
    <w:rsid w:val="00D336A8"/>
    <w:rsid w:val="00D34C37"/>
    <w:rsid w:val="00D40655"/>
    <w:rsid w:val="00D42593"/>
    <w:rsid w:val="00D50D61"/>
    <w:rsid w:val="00D545E7"/>
    <w:rsid w:val="00D61570"/>
    <w:rsid w:val="00D647CE"/>
    <w:rsid w:val="00D70B51"/>
    <w:rsid w:val="00D766CD"/>
    <w:rsid w:val="00D8180A"/>
    <w:rsid w:val="00D84767"/>
    <w:rsid w:val="00D85CA0"/>
    <w:rsid w:val="00D86525"/>
    <w:rsid w:val="00D92C84"/>
    <w:rsid w:val="00D96301"/>
    <w:rsid w:val="00D9756B"/>
    <w:rsid w:val="00DA0CF5"/>
    <w:rsid w:val="00DA699B"/>
    <w:rsid w:val="00DB0437"/>
    <w:rsid w:val="00DB4239"/>
    <w:rsid w:val="00DB5819"/>
    <w:rsid w:val="00DC2600"/>
    <w:rsid w:val="00DC31DE"/>
    <w:rsid w:val="00DC3F48"/>
    <w:rsid w:val="00DD083E"/>
    <w:rsid w:val="00DD3FD1"/>
    <w:rsid w:val="00DD512B"/>
    <w:rsid w:val="00DD575A"/>
    <w:rsid w:val="00DD795B"/>
    <w:rsid w:val="00DF295C"/>
    <w:rsid w:val="00E000A6"/>
    <w:rsid w:val="00E03BF0"/>
    <w:rsid w:val="00E06799"/>
    <w:rsid w:val="00E06907"/>
    <w:rsid w:val="00E1371C"/>
    <w:rsid w:val="00E147C4"/>
    <w:rsid w:val="00E156D7"/>
    <w:rsid w:val="00E20899"/>
    <w:rsid w:val="00E20A31"/>
    <w:rsid w:val="00E31688"/>
    <w:rsid w:val="00E34116"/>
    <w:rsid w:val="00E4062E"/>
    <w:rsid w:val="00E419E6"/>
    <w:rsid w:val="00E462DC"/>
    <w:rsid w:val="00E511AD"/>
    <w:rsid w:val="00E57ABB"/>
    <w:rsid w:val="00E60F33"/>
    <w:rsid w:val="00E6694A"/>
    <w:rsid w:val="00E73400"/>
    <w:rsid w:val="00E74B58"/>
    <w:rsid w:val="00E74D12"/>
    <w:rsid w:val="00E829D4"/>
    <w:rsid w:val="00E8725D"/>
    <w:rsid w:val="00EA0832"/>
    <w:rsid w:val="00EA5A97"/>
    <w:rsid w:val="00EA74CA"/>
    <w:rsid w:val="00EB2007"/>
    <w:rsid w:val="00EB3869"/>
    <w:rsid w:val="00EB7B94"/>
    <w:rsid w:val="00EC0561"/>
    <w:rsid w:val="00EC47BD"/>
    <w:rsid w:val="00EC6775"/>
    <w:rsid w:val="00ED2C3C"/>
    <w:rsid w:val="00ED5474"/>
    <w:rsid w:val="00EE375C"/>
    <w:rsid w:val="00EE3A25"/>
    <w:rsid w:val="00EE3B5B"/>
    <w:rsid w:val="00EE58AE"/>
    <w:rsid w:val="00EF0ED1"/>
    <w:rsid w:val="00EF4760"/>
    <w:rsid w:val="00F01083"/>
    <w:rsid w:val="00F022F2"/>
    <w:rsid w:val="00F06497"/>
    <w:rsid w:val="00F070F1"/>
    <w:rsid w:val="00F07757"/>
    <w:rsid w:val="00F14635"/>
    <w:rsid w:val="00F22A61"/>
    <w:rsid w:val="00F326A5"/>
    <w:rsid w:val="00F35C18"/>
    <w:rsid w:val="00F360E2"/>
    <w:rsid w:val="00F40849"/>
    <w:rsid w:val="00F50F7B"/>
    <w:rsid w:val="00F5323E"/>
    <w:rsid w:val="00F5335A"/>
    <w:rsid w:val="00F5465B"/>
    <w:rsid w:val="00F56F63"/>
    <w:rsid w:val="00F57022"/>
    <w:rsid w:val="00F628BB"/>
    <w:rsid w:val="00F6313C"/>
    <w:rsid w:val="00F6576B"/>
    <w:rsid w:val="00F6651E"/>
    <w:rsid w:val="00F70C82"/>
    <w:rsid w:val="00F76CB4"/>
    <w:rsid w:val="00F76E58"/>
    <w:rsid w:val="00F76FE5"/>
    <w:rsid w:val="00F8184D"/>
    <w:rsid w:val="00F94C44"/>
    <w:rsid w:val="00FA6536"/>
    <w:rsid w:val="00FB0BB9"/>
    <w:rsid w:val="00FB2984"/>
    <w:rsid w:val="00FB6F32"/>
    <w:rsid w:val="00FC06D2"/>
    <w:rsid w:val="00FC0FD6"/>
    <w:rsid w:val="00FC1530"/>
    <w:rsid w:val="00FC473D"/>
    <w:rsid w:val="00FC4ADE"/>
    <w:rsid w:val="00FD38EC"/>
    <w:rsid w:val="00FD65D8"/>
    <w:rsid w:val="00FD6CDC"/>
    <w:rsid w:val="00FE1F0C"/>
    <w:rsid w:val="00FE2B46"/>
    <w:rsid w:val="00FE4CDC"/>
    <w:rsid w:val="00FE5F7C"/>
    <w:rsid w:val="00FF5B63"/>
    <w:rsid w:val="00FF5E55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1A"/>
    <w:rPr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022F2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1"/>
    <w:unhideWhenUsed/>
    <w:qFormat/>
    <w:rsid w:val="002A100F"/>
    <w:pPr>
      <w:keepNext/>
      <w:spacing w:before="240" w:after="60"/>
      <w:ind w:left="510"/>
      <w:jc w:val="center"/>
      <w:outlineLvl w:val="1"/>
    </w:pPr>
    <w:rPr>
      <w:b/>
      <w:bCs/>
      <w:iCs w:val="0"/>
    </w:rPr>
  </w:style>
  <w:style w:type="paragraph" w:styleId="3">
    <w:name w:val="heading 3"/>
    <w:basedOn w:val="a"/>
    <w:next w:val="a"/>
    <w:link w:val="30"/>
    <w:qFormat/>
    <w:rsid w:val="009025B3"/>
    <w:pPr>
      <w:keepNext/>
      <w:spacing w:before="240" w:after="60"/>
      <w:outlineLvl w:val="2"/>
    </w:pPr>
    <w:rPr>
      <w:rFonts w:ascii="Arial" w:hAnsi="Arial"/>
      <w:b/>
      <w:bCs/>
      <w:iCs w:val="0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45DFE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nhideWhenUsed/>
    <w:qFormat/>
    <w:rsid w:val="00BB0F30"/>
    <w:pPr>
      <w:spacing w:before="240" w:after="60"/>
      <w:outlineLvl w:val="4"/>
    </w:pPr>
    <w:rPr>
      <w:rFonts w:ascii="Calibri" w:hAnsi="Calibri"/>
      <w:b/>
      <w:bCs/>
      <w:i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25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9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A47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7EF0"/>
  </w:style>
  <w:style w:type="character" w:customStyle="1" w:styleId="20">
    <w:name w:val="Заголовок 2 Знак"/>
    <w:rsid w:val="003620A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rsid w:val="003620A8"/>
    <w:pPr>
      <w:spacing w:before="100" w:beforeAutospacing="1" w:after="100" w:afterAutospacing="1"/>
    </w:pPr>
    <w:rPr>
      <w:iCs w:val="0"/>
      <w:sz w:val="24"/>
      <w:szCs w:val="24"/>
    </w:rPr>
  </w:style>
  <w:style w:type="character" w:styleId="a7">
    <w:name w:val="Strong"/>
    <w:uiPriority w:val="22"/>
    <w:qFormat/>
    <w:rsid w:val="003620A8"/>
    <w:rPr>
      <w:b/>
      <w:bCs/>
    </w:rPr>
  </w:style>
  <w:style w:type="paragraph" w:styleId="a8">
    <w:name w:val="List Paragraph"/>
    <w:basedOn w:val="a"/>
    <w:uiPriority w:val="34"/>
    <w:qFormat/>
    <w:rsid w:val="003620A8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customStyle="1" w:styleId="11">
    <w:name w:val="Обычный1"/>
    <w:basedOn w:val="a0"/>
    <w:rsid w:val="003620A8"/>
  </w:style>
  <w:style w:type="paragraph" w:customStyle="1" w:styleId="BodyTextIndent21">
    <w:name w:val="Body Text Indent 21"/>
    <w:basedOn w:val="a"/>
    <w:rsid w:val="00D92C84"/>
    <w:pPr>
      <w:widowControl w:val="0"/>
      <w:spacing w:before="240" w:after="120"/>
      <w:ind w:left="720" w:hanging="720"/>
    </w:pPr>
    <w:rPr>
      <w:b/>
      <w:iCs w:val="0"/>
      <w:sz w:val="24"/>
      <w:szCs w:val="20"/>
    </w:rPr>
  </w:style>
  <w:style w:type="paragraph" w:styleId="a9">
    <w:name w:val="Balloon Text"/>
    <w:basedOn w:val="a"/>
    <w:link w:val="aa"/>
    <w:rsid w:val="0027709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7098"/>
    <w:rPr>
      <w:rFonts w:ascii="Tahoma" w:hAnsi="Tahoma" w:cs="Tahoma"/>
      <w:iCs/>
      <w:sz w:val="16"/>
      <w:szCs w:val="16"/>
    </w:rPr>
  </w:style>
  <w:style w:type="character" w:customStyle="1" w:styleId="50">
    <w:name w:val="Заголовок 5 Знак"/>
    <w:link w:val="5"/>
    <w:rsid w:val="00BB0F30"/>
    <w:rPr>
      <w:rFonts w:ascii="Calibri" w:hAnsi="Calibri"/>
      <w:b/>
      <w:bCs/>
      <w:i/>
      <w:iCs/>
      <w:sz w:val="26"/>
      <w:szCs w:val="26"/>
    </w:rPr>
  </w:style>
  <w:style w:type="paragraph" w:styleId="ab">
    <w:name w:val="Body Text Indent"/>
    <w:aliases w:val="текст,Основной текст 1"/>
    <w:basedOn w:val="a"/>
    <w:link w:val="ac"/>
    <w:rsid w:val="00BB0F3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iCs w:val="0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link w:val="ab"/>
    <w:rsid w:val="00BB0F30"/>
    <w:rPr>
      <w:rFonts w:ascii="TimesET" w:hAnsi="TimesET"/>
      <w:sz w:val="28"/>
    </w:rPr>
  </w:style>
  <w:style w:type="character" w:customStyle="1" w:styleId="40">
    <w:name w:val="Заголовок 4 Знак"/>
    <w:link w:val="4"/>
    <w:rsid w:val="00845DFE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21">
    <w:name w:val="Заголовок 2 Знак1"/>
    <w:link w:val="2"/>
    <w:rsid w:val="002A100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9025B3"/>
    <w:rPr>
      <w:rFonts w:ascii="Arial" w:hAnsi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9025B3"/>
    <w:rPr>
      <w:rFonts w:ascii="Calibri" w:hAnsi="Calibri"/>
      <w:b/>
      <w:bCs/>
      <w:iCs/>
      <w:sz w:val="22"/>
      <w:szCs w:val="22"/>
    </w:rPr>
  </w:style>
  <w:style w:type="paragraph" w:styleId="ad">
    <w:name w:val="header"/>
    <w:basedOn w:val="a"/>
    <w:link w:val="ae"/>
    <w:rsid w:val="009025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025B3"/>
    <w:rPr>
      <w:iCs/>
      <w:sz w:val="28"/>
      <w:szCs w:val="28"/>
    </w:rPr>
  </w:style>
  <w:style w:type="character" w:styleId="af">
    <w:name w:val="Hyperlink"/>
    <w:uiPriority w:val="99"/>
    <w:rsid w:val="009025B3"/>
    <w:rPr>
      <w:color w:val="0000FF"/>
      <w:u w:val="single"/>
    </w:rPr>
  </w:style>
  <w:style w:type="paragraph" w:customStyle="1" w:styleId="af0">
    <w:name w:val="список с точками"/>
    <w:basedOn w:val="a"/>
    <w:rsid w:val="009025B3"/>
    <w:pPr>
      <w:tabs>
        <w:tab w:val="num" w:pos="420"/>
      </w:tabs>
      <w:spacing w:line="312" w:lineRule="auto"/>
      <w:ind w:left="420" w:hanging="420"/>
      <w:jc w:val="both"/>
    </w:pPr>
    <w:rPr>
      <w:iCs w:val="0"/>
      <w:sz w:val="24"/>
      <w:szCs w:val="24"/>
    </w:rPr>
  </w:style>
  <w:style w:type="paragraph" w:customStyle="1" w:styleId="FR2">
    <w:name w:val="FR2"/>
    <w:rsid w:val="009025B3"/>
    <w:pPr>
      <w:widowControl w:val="0"/>
      <w:spacing w:line="300" w:lineRule="auto"/>
      <w:ind w:firstLine="720"/>
      <w:jc w:val="both"/>
    </w:pPr>
    <w:rPr>
      <w:sz w:val="28"/>
    </w:rPr>
  </w:style>
  <w:style w:type="character" w:customStyle="1" w:styleId="a4">
    <w:name w:val="Нижний колонтитул Знак"/>
    <w:link w:val="a3"/>
    <w:uiPriority w:val="99"/>
    <w:rsid w:val="009025B3"/>
    <w:rPr>
      <w:iCs/>
      <w:sz w:val="28"/>
      <w:szCs w:val="28"/>
    </w:rPr>
  </w:style>
  <w:style w:type="paragraph" w:customStyle="1" w:styleId="ConsPlusNormal">
    <w:name w:val="ConsPlusNormal"/>
    <w:rsid w:val="009025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64">
    <w:name w:val="Font Style264"/>
    <w:rsid w:val="009025B3"/>
    <w:rPr>
      <w:rFonts w:ascii="Times New Roman" w:hAnsi="Times New Roman" w:cs="Times New Roman"/>
      <w:sz w:val="24"/>
      <w:szCs w:val="24"/>
    </w:rPr>
  </w:style>
  <w:style w:type="paragraph" w:customStyle="1" w:styleId="af1">
    <w:name w:val="Стиль_Рабочий"/>
    <w:basedOn w:val="a"/>
    <w:rsid w:val="009025B3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iCs w:val="0"/>
      <w:color w:val="000000"/>
      <w:sz w:val="24"/>
      <w:szCs w:val="20"/>
    </w:rPr>
  </w:style>
  <w:style w:type="paragraph" w:customStyle="1" w:styleId="22">
    <w:name w:val="Стиль Заголовок 2 + не курсив"/>
    <w:basedOn w:val="2"/>
    <w:link w:val="23"/>
    <w:rsid w:val="009025B3"/>
    <w:pPr>
      <w:widowControl w:val="0"/>
      <w:spacing w:before="0" w:after="0"/>
      <w:ind w:firstLine="709"/>
      <w:jc w:val="both"/>
    </w:pPr>
    <w:rPr>
      <w:sz w:val="24"/>
      <w:szCs w:val="20"/>
    </w:rPr>
  </w:style>
  <w:style w:type="character" w:customStyle="1" w:styleId="23">
    <w:name w:val="Стиль Заголовок 2 + не курсив Знак"/>
    <w:link w:val="22"/>
    <w:rsid w:val="009025B3"/>
    <w:rPr>
      <w:b/>
      <w:bCs/>
      <w:sz w:val="24"/>
    </w:rPr>
  </w:style>
  <w:style w:type="character" w:customStyle="1" w:styleId="12">
    <w:name w:val="Обычный1"/>
    <w:rsid w:val="009025B3"/>
  </w:style>
  <w:style w:type="paragraph" w:styleId="24">
    <w:name w:val="Body Text 2"/>
    <w:basedOn w:val="a"/>
    <w:link w:val="25"/>
    <w:rsid w:val="009025B3"/>
    <w:pPr>
      <w:spacing w:after="120" w:line="480" w:lineRule="auto"/>
    </w:pPr>
    <w:rPr>
      <w:iCs w:val="0"/>
      <w:sz w:val="24"/>
      <w:szCs w:val="24"/>
    </w:rPr>
  </w:style>
  <w:style w:type="character" w:customStyle="1" w:styleId="25">
    <w:name w:val="Основной текст 2 Знак"/>
    <w:link w:val="24"/>
    <w:rsid w:val="009025B3"/>
    <w:rPr>
      <w:sz w:val="24"/>
      <w:szCs w:val="24"/>
    </w:rPr>
  </w:style>
  <w:style w:type="character" w:customStyle="1" w:styleId="apple-converted-space">
    <w:name w:val="apple-converted-space"/>
    <w:rsid w:val="009025B3"/>
  </w:style>
  <w:style w:type="table" w:styleId="af2">
    <w:name w:val="Table Grid"/>
    <w:basedOn w:val="a1"/>
    <w:uiPriority w:val="59"/>
    <w:rsid w:val="009025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9025B3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a"/>
    <w:rsid w:val="009025B3"/>
    <w:pPr>
      <w:widowControl w:val="0"/>
      <w:suppressAutoHyphens/>
      <w:autoSpaceDN w:val="0"/>
      <w:spacing w:after="120"/>
      <w:jc w:val="both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110">
    <w:name w:val="Заголовок 11"/>
    <w:basedOn w:val="a"/>
    <w:next w:val="Textbody"/>
    <w:rsid w:val="009025B3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Bitstream Vera Sans" w:eastAsia="Bitstream Vera Sans" w:hAnsi="Bitstream Vera Sans" w:cs="Bitstream Vera Sans"/>
      <w:b/>
      <w:bCs/>
      <w:iCs w:val="0"/>
      <w:kern w:val="3"/>
      <w:sz w:val="48"/>
      <w:szCs w:val="48"/>
    </w:rPr>
  </w:style>
  <w:style w:type="paragraph" w:customStyle="1" w:styleId="TableContents">
    <w:name w:val="Table Contents"/>
    <w:basedOn w:val="a"/>
    <w:rsid w:val="009025B3"/>
    <w:pPr>
      <w:widowControl w:val="0"/>
      <w:suppressLineNumbers/>
      <w:suppressAutoHyphens/>
      <w:autoSpaceDN w:val="0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TableHeading">
    <w:name w:val="Table Heading"/>
    <w:basedOn w:val="TableContents"/>
    <w:rsid w:val="009025B3"/>
    <w:pPr>
      <w:jc w:val="center"/>
    </w:pPr>
    <w:rPr>
      <w:b/>
      <w:bCs/>
    </w:rPr>
  </w:style>
  <w:style w:type="character" w:customStyle="1" w:styleId="26">
    <w:name w:val="Основной текст (2)_"/>
    <w:link w:val="27"/>
    <w:rsid w:val="00FA6536"/>
    <w:rPr>
      <w:shd w:val="clear" w:color="auto" w:fill="FFFFFF"/>
    </w:rPr>
  </w:style>
  <w:style w:type="character" w:customStyle="1" w:styleId="28">
    <w:name w:val="Основной текст (2) + Полужирный"/>
    <w:rsid w:val="00FA6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FA6536"/>
    <w:pPr>
      <w:widowControl w:val="0"/>
      <w:shd w:val="clear" w:color="auto" w:fill="FFFFFF"/>
      <w:spacing w:line="278" w:lineRule="exact"/>
      <w:jc w:val="both"/>
    </w:pPr>
    <w:rPr>
      <w:iCs w:val="0"/>
      <w:sz w:val="20"/>
      <w:szCs w:val="20"/>
    </w:rPr>
  </w:style>
  <w:style w:type="paragraph" w:styleId="af3">
    <w:name w:val="No Spacing"/>
    <w:uiPriority w:val="1"/>
    <w:qFormat/>
    <w:rsid w:val="00C1403A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D12120"/>
    <w:pPr>
      <w:spacing w:before="100" w:beforeAutospacing="1" w:after="100" w:afterAutospacing="1"/>
    </w:pPr>
    <w:rPr>
      <w:iCs w:val="0"/>
      <w:sz w:val="24"/>
      <w:szCs w:val="24"/>
    </w:rPr>
  </w:style>
  <w:style w:type="paragraph" w:customStyle="1" w:styleId="ConsPlusTitle">
    <w:name w:val="ConsPlusTitle"/>
    <w:uiPriority w:val="99"/>
    <w:rsid w:val="005669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footnote text"/>
    <w:basedOn w:val="a"/>
    <w:link w:val="af5"/>
    <w:rsid w:val="004607B2"/>
    <w:pPr>
      <w:widowControl w:val="0"/>
      <w:ind w:firstLine="300"/>
      <w:jc w:val="both"/>
    </w:pPr>
    <w:rPr>
      <w:iCs w:val="0"/>
      <w:snapToGrid w:val="0"/>
      <w:sz w:val="20"/>
      <w:szCs w:val="20"/>
    </w:rPr>
  </w:style>
  <w:style w:type="character" w:customStyle="1" w:styleId="af5">
    <w:name w:val="Текст сноски Знак"/>
    <w:link w:val="af4"/>
    <w:rsid w:val="004607B2"/>
    <w:rPr>
      <w:snapToGrid w:val="0"/>
    </w:rPr>
  </w:style>
  <w:style w:type="character" w:customStyle="1" w:styleId="10">
    <w:name w:val="Заголовок 1 Знак"/>
    <w:link w:val="1"/>
    <w:rsid w:val="00F022F2"/>
    <w:rPr>
      <w:b/>
      <w:bCs/>
      <w:iCs/>
      <w:kern w:val="32"/>
      <w:sz w:val="28"/>
      <w:szCs w:val="32"/>
    </w:rPr>
  </w:style>
  <w:style w:type="paragraph" w:styleId="13">
    <w:name w:val="toc 1"/>
    <w:basedOn w:val="a"/>
    <w:next w:val="a"/>
    <w:autoRedefine/>
    <w:uiPriority w:val="39"/>
    <w:rsid w:val="00893B2C"/>
    <w:pPr>
      <w:tabs>
        <w:tab w:val="right" w:leader="dot" w:pos="9911"/>
      </w:tabs>
      <w:spacing w:before="180" w:after="180"/>
      <w:jc w:val="both"/>
    </w:pPr>
  </w:style>
  <w:style w:type="paragraph" w:styleId="29">
    <w:name w:val="toc 2"/>
    <w:basedOn w:val="a"/>
    <w:next w:val="a"/>
    <w:autoRedefine/>
    <w:uiPriority w:val="39"/>
    <w:rsid w:val="00773762"/>
    <w:pPr>
      <w:tabs>
        <w:tab w:val="right" w:leader="dot" w:pos="9911"/>
      </w:tabs>
      <w:ind w:left="851"/>
    </w:pPr>
  </w:style>
  <w:style w:type="character" w:styleId="af6">
    <w:name w:val="footnote reference"/>
    <w:rsid w:val="007737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hge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67DBE-F8AD-44C0-BFF3-C7856ACB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QWERT</Company>
  <LinksUpToDate>false</LinksUpToDate>
  <CharactersWithSpaces>20954</CharactersWithSpaces>
  <SharedDoc>false</SharedDoc>
  <HLinks>
    <vt:vector size="42" baseType="variant">
      <vt:variant>
        <vt:i4>3997813</vt:i4>
      </vt:variant>
      <vt:variant>
        <vt:i4>69</vt:i4>
      </vt:variant>
      <vt:variant>
        <vt:i4>0</vt:i4>
      </vt:variant>
      <vt:variant>
        <vt:i4>5</vt:i4>
      </vt:variant>
      <vt:variant>
        <vt:lpwstr>https://cchgeu.ru/</vt:lpwstr>
      </vt:variant>
      <vt:variant>
        <vt:lpwstr/>
      </vt:variant>
      <vt:variant>
        <vt:i4>7012401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7012401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6422577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7012401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6422577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6488112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zhulai</dc:creator>
  <cp:lastModifiedBy>yarogacheva</cp:lastModifiedBy>
  <cp:revision>2</cp:revision>
  <cp:lastPrinted>2019-11-06T16:25:00Z</cp:lastPrinted>
  <dcterms:created xsi:type="dcterms:W3CDTF">2020-11-24T07:11:00Z</dcterms:created>
  <dcterms:modified xsi:type="dcterms:W3CDTF">2020-11-24T07:11:00Z</dcterms:modified>
</cp:coreProperties>
</file>